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EEDB" w14:textId="77777777" w:rsidR="001D078F" w:rsidRPr="001D078F" w:rsidRDefault="001D078F" w:rsidP="00E92907">
      <w:pPr>
        <w:spacing w:after="160"/>
        <w:jc w:val="right"/>
        <w:rPr>
          <w:rFonts w:ascii="Times New Roman" w:eastAsia="Calibri" w:hAnsi="Times New Roman" w:cs="Times New Roman"/>
          <w:b/>
          <w:color w:val="000000"/>
          <w:sz w:val="24"/>
          <w:szCs w:val="24"/>
        </w:rPr>
      </w:pPr>
      <w:r w:rsidRPr="001D078F">
        <w:rPr>
          <w:rFonts w:ascii="Times New Roman" w:eastAsia="Times New Roman" w:hAnsi="Times New Roman" w:cs="Times New Roman"/>
          <w:b/>
          <w:sz w:val="28"/>
          <w:szCs w:val="28"/>
        </w:rPr>
        <w:t xml:space="preserve">                </w:t>
      </w:r>
      <w:r w:rsidRPr="001D078F">
        <w:rPr>
          <w:rFonts w:ascii="Times New Roman" w:eastAsia="Calibri" w:hAnsi="Times New Roman" w:cs="Times New Roman"/>
          <w:b/>
          <w:color w:val="000000"/>
          <w:sz w:val="24"/>
          <w:szCs w:val="24"/>
        </w:rPr>
        <w:t xml:space="preserve">УТВЕРЖДЕНО  </w:t>
      </w:r>
    </w:p>
    <w:p w14:paraId="2A9C2A77" w14:textId="3A14201F" w:rsidR="001D078F" w:rsidRPr="001D078F" w:rsidRDefault="001D078F" w:rsidP="00E92907">
      <w:pPr>
        <w:spacing w:after="160"/>
        <w:jc w:val="right"/>
        <w:rPr>
          <w:rFonts w:ascii="Times New Roman" w:eastAsia="Calibri" w:hAnsi="Times New Roman" w:cs="Times New Roman"/>
          <w:b/>
          <w:color w:val="000000"/>
          <w:sz w:val="24"/>
          <w:szCs w:val="24"/>
        </w:rPr>
      </w:pPr>
      <w:r w:rsidRPr="001D078F">
        <w:rPr>
          <w:rFonts w:ascii="Times New Roman" w:eastAsia="Calibri" w:hAnsi="Times New Roman" w:cs="Times New Roman"/>
          <w:b/>
          <w:color w:val="000000"/>
          <w:sz w:val="24"/>
          <w:szCs w:val="24"/>
          <w:highlight w:val="yellow"/>
        </w:rPr>
        <w:t xml:space="preserve">Приказом № </w:t>
      </w:r>
      <w:r w:rsidRPr="001D078F">
        <w:rPr>
          <w:rFonts w:ascii="Times New Roman" w:eastAsia="Calibri" w:hAnsi="Times New Roman" w:cs="Times New Roman"/>
          <w:b/>
          <w:color w:val="000000"/>
          <w:sz w:val="24"/>
          <w:szCs w:val="24"/>
          <w:highlight w:val="yellow"/>
        </w:rPr>
        <w:t>____</w:t>
      </w:r>
      <w:r w:rsidRPr="001D078F">
        <w:rPr>
          <w:rFonts w:ascii="Times New Roman" w:eastAsia="Calibri" w:hAnsi="Times New Roman" w:cs="Times New Roman"/>
          <w:b/>
          <w:color w:val="000000"/>
          <w:sz w:val="24"/>
          <w:szCs w:val="24"/>
          <w:highlight w:val="yellow"/>
        </w:rPr>
        <w:t xml:space="preserve"> от </w:t>
      </w:r>
      <w:r w:rsidRPr="001D078F">
        <w:rPr>
          <w:rFonts w:ascii="Times New Roman" w:eastAsia="Calibri" w:hAnsi="Times New Roman" w:cs="Times New Roman"/>
          <w:b/>
          <w:color w:val="000000"/>
          <w:sz w:val="24"/>
          <w:szCs w:val="24"/>
          <w:highlight w:val="yellow"/>
        </w:rPr>
        <w:t>_______</w:t>
      </w:r>
    </w:p>
    <w:p w14:paraId="4415E814" w14:textId="77777777" w:rsidR="001D078F" w:rsidRPr="001D078F" w:rsidRDefault="001D078F" w:rsidP="00E92907">
      <w:pPr>
        <w:spacing w:after="160"/>
        <w:jc w:val="right"/>
        <w:rPr>
          <w:rFonts w:ascii="Times New Roman" w:eastAsia="Calibri" w:hAnsi="Times New Roman" w:cs="Times New Roman"/>
          <w:b/>
          <w:sz w:val="24"/>
          <w:szCs w:val="24"/>
        </w:rPr>
      </w:pPr>
      <w:r w:rsidRPr="001D078F">
        <w:rPr>
          <w:rFonts w:ascii="Times New Roman" w:eastAsia="Calibri" w:hAnsi="Times New Roman" w:cs="Times New Roman"/>
          <w:b/>
          <w:sz w:val="24"/>
          <w:szCs w:val="24"/>
        </w:rPr>
        <w:t xml:space="preserve">АНО «Центр развития предпринимательства </w:t>
      </w:r>
    </w:p>
    <w:p w14:paraId="177520BC" w14:textId="77777777" w:rsidR="001D078F" w:rsidRPr="001D078F" w:rsidRDefault="001D078F" w:rsidP="00E92907">
      <w:pPr>
        <w:spacing w:after="160"/>
        <w:jc w:val="right"/>
        <w:rPr>
          <w:rFonts w:ascii="Times New Roman" w:eastAsia="Calibri" w:hAnsi="Times New Roman" w:cs="Times New Roman"/>
          <w:b/>
          <w:sz w:val="28"/>
          <w:szCs w:val="28"/>
        </w:rPr>
      </w:pPr>
      <w:r w:rsidRPr="001D078F">
        <w:rPr>
          <w:rFonts w:ascii="Times New Roman" w:eastAsia="Calibri" w:hAnsi="Times New Roman" w:cs="Times New Roman"/>
          <w:b/>
          <w:sz w:val="24"/>
          <w:szCs w:val="24"/>
        </w:rPr>
        <w:t>и поддержки экспорта Ивановской области»</w:t>
      </w:r>
    </w:p>
    <w:p w14:paraId="03757B22" w14:textId="77777777" w:rsidR="001D078F" w:rsidRPr="001D078F" w:rsidRDefault="001D078F" w:rsidP="00E92907">
      <w:pPr>
        <w:spacing w:after="0"/>
        <w:jc w:val="center"/>
        <w:rPr>
          <w:rFonts w:ascii="Times New Roman" w:eastAsia="Times New Roman" w:hAnsi="Times New Roman" w:cs="Times New Roman"/>
          <w:b/>
          <w:sz w:val="24"/>
          <w:szCs w:val="24"/>
          <w:lang w:eastAsia="ru-RU"/>
        </w:rPr>
      </w:pPr>
      <w:r w:rsidRPr="001D078F">
        <w:rPr>
          <w:rFonts w:ascii="Times New Roman" w:eastAsia="Times New Roman" w:hAnsi="Times New Roman" w:cs="Times New Roman"/>
          <w:b/>
          <w:sz w:val="24"/>
          <w:szCs w:val="24"/>
          <w:lang w:eastAsia="ru-RU"/>
        </w:rPr>
        <w:t xml:space="preserve">Автономная некоммерческая организация </w:t>
      </w:r>
    </w:p>
    <w:p w14:paraId="4D01689F" w14:textId="77777777" w:rsidR="001D078F" w:rsidRPr="001D078F" w:rsidRDefault="001D078F" w:rsidP="00E92907">
      <w:pPr>
        <w:spacing w:after="0"/>
        <w:jc w:val="center"/>
        <w:rPr>
          <w:rFonts w:ascii="Times New Roman" w:eastAsia="Times New Roman" w:hAnsi="Times New Roman" w:cs="Times New Roman"/>
          <w:b/>
          <w:sz w:val="24"/>
          <w:szCs w:val="24"/>
          <w:lang w:eastAsia="ru-RU"/>
        </w:rPr>
      </w:pPr>
      <w:r w:rsidRPr="001D078F">
        <w:rPr>
          <w:rFonts w:ascii="Times New Roman" w:eastAsia="Times New Roman" w:hAnsi="Times New Roman" w:cs="Times New Roman"/>
          <w:b/>
          <w:sz w:val="24"/>
          <w:szCs w:val="24"/>
          <w:lang w:eastAsia="ru-RU"/>
        </w:rPr>
        <w:t>«Центр развития предпринимательства и поддержки экспорта Ивановской области»</w:t>
      </w:r>
    </w:p>
    <w:p w14:paraId="4A17681D" w14:textId="77777777" w:rsidR="001D078F" w:rsidRPr="001D078F" w:rsidRDefault="001D078F" w:rsidP="00E92907">
      <w:pPr>
        <w:pBdr>
          <w:bottom w:val="single" w:sz="12" w:space="1" w:color="auto"/>
        </w:pBdr>
        <w:spacing w:after="0"/>
        <w:jc w:val="right"/>
        <w:rPr>
          <w:rFonts w:ascii="Times New Roman" w:eastAsia="Times New Roman" w:hAnsi="Times New Roman" w:cs="Times New Roman"/>
          <w:b/>
          <w:sz w:val="24"/>
          <w:szCs w:val="24"/>
          <w:lang w:eastAsia="ru-RU"/>
        </w:rPr>
      </w:pPr>
    </w:p>
    <w:p w14:paraId="7F01FDE4" w14:textId="77777777" w:rsidR="001D078F" w:rsidRPr="001D078F" w:rsidRDefault="001D078F" w:rsidP="00E92907">
      <w:pPr>
        <w:pBdr>
          <w:bottom w:val="single" w:sz="12" w:space="1" w:color="auto"/>
        </w:pBdr>
        <w:spacing w:after="0"/>
        <w:jc w:val="center"/>
        <w:rPr>
          <w:rFonts w:ascii="Times New Roman" w:eastAsia="Times New Roman" w:hAnsi="Times New Roman" w:cs="Times New Roman"/>
          <w:b/>
          <w:sz w:val="24"/>
          <w:szCs w:val="24"/>
          <w:lang w:eastAsia="ru-RU"/>
        </w:rPr>
      </w:pPr>
      <w:r w:rsidRPr="001D078F">
        <w:rPr>
          <w:rFonts w:ascii="Times New Roman" w:eastAsia="Times New Roman" w:hAnsi="Times New Roman" w:cs="Times New Roman"/>
          <w:b/>
          <w:sz w:val="24"/>
          <w:szCs w:val="24"/>
          <w:lang w:eastAsia="ru-RU"/>
        </w:rPr>
        <w:t>Политика конфиденциальности обработки персональных данных</w:t>
      </w:r>
    </w:p>
    <w:p w14:paraId="7D8C224C" w14:textId="77777777" w:rsidR="00D11195" w:rsidRPr="001D078F" w:rsidRDefault="00D11195"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lang w:eastAsia="ru-RU"/>
        </w:rPr>
      </w:pPr>
    </w:p>
    <w:p w14:paraId="1C2CEE03" w14:textId="6E5686BA" w:rsidR="007D1B02" w:rsidRPr="00D11195"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lang w:eastAsia="ru-RU"/>
        </w:rPr>
      </w:pPr>
      <w:r w:rsidRPr="00D11195">
        <w:rPr>
          <w:rFonts w:ascii="Times New Roman" w:eastAsia="Arial" w:hAnsi="Times New Roman" w:cs="Times New Roman"/>
          <w:color w:val="000000" w:themeColor="text1"/>
          <w:sz w:val="24"/>
          <w:szCs w:val="24"/>
          <w:lang w:eastAsia="ru-RU"/>
        </w:rPr>
        <w:t>Настоящая Политика конфиденциальности и обработки персональных данных (</w:t>
      </w:r>
      <w:r w:rsidRPr="00D11195">
        <w:rPr>
          <w:rFonts w:ascii="Times New Roman" w:eastAsia="Arial" w:hAnsi="Times New Roman" w:cs="Times New Roman"/>
          <w:b/>
          <w:bCs/>
          <w:color w:val="000000" w:themeColor="text1"/>
          <w:sz w:val="24"/>
          <w:szCs w:val="24"/>
          <w:lang w:eastAsia="ru-RU"/>
        </w:rPr>
        <w:t>далее - Политика</w:t>
      </w:r>
      <w:r w:rsidRPr="00D11195">
        <w:rPr>
          <w:rFonts w:ascii="Times New Roman" w:eastAsia="Arial" w:hAnsi="Times New Roman" w:cs="Times New Roman"/>
          <w:color w:val="000000" w:themeColor="text1"/>
          <w:sz w:val="24"/>
          <w:szCs w:val="24"/>
          <w:lang w:eastAsia="ru-RU"/>
        </w:rPr>
        <w:t>) в соответствии с ч.2 ст.18.1 Федерального закона от 27.07.2006 № 152-ФЗ «О персональных данных» действует в отношении всей информации, размещенной на сайте в сети Интернет по адресу </w:t>
      </w:r>
      <w:bookmarkStart w:id="0" w:name="_Hlk145520590"/>
      <w:r w:rsidR="001D078F">
        <w:rPr>
          <w:rFonts w:ascii="Times New Roman" w:eastAsia="Arial" w:hAnsi="Times New Roman" w:cs="Times New Roman"/>
          <w:sz w:val="24"/>
          <w:szCs w:val="24"/>
          <w:lang w:eastAsia="ru-RU"/>
        </w:rPr>
        <w:fldChar w:fldCharType="begin"/>
      </w:r>
      <w:r w:rsidR="001D078F">
        <w:rPr>
          <w:rFonts w:ascii="Times New Roman" w:eastAsia="Arial" w:hAnsi="Times New Roman" w:cs="Times New Roman"/>
          <w:sz w:val="24"/>
          <w:szCs w:val="24"/>
          <w:lang w:eastAsia="ru-RU"/>
        </w:rPr>
        <w:instrText xml:space="preserve"> HYPERLINK "</w:instrText>
      </w:r>
      <w:r w:rsidR="001D078F" w:rsidRPr="001D078F">
        <w:rPr>
          <w:rFonts w:ascii="Times New Roman" w:eastAsia="Arial" w:hAnsi="Times New Roman" w:cs="Times New Roman"/>
          <w:sz w:val="24"/>
          <w:szCs w:val="24"/>
          <w:lang w:eastAsia="ru-RU"/>
        </w:rPr>
        <w:instrText>https://мойбизнес37.рф</w:instrText>
      </w:r>
      <w:r w:rsidR="001D078F">
        <w:rPr>
          <w:rFonts w:ascii="Times New Roman" w:eastAsia="Arial" w:hAnsi="Times New Roman" w:cs="Times New Roman"/>
          <w:sz w:val="24"/>
          <w:szCs w:val="24"/>
          <w:lang w:eastAsia="ru-RU"/>
        </w:rPr>
        <w:instrText xml:space="preserve">" </w:instrText>
      </w:r>
      <w:r w:rsidR="001D078F">
        <w:rPr>
          <w:rFonts w:ascii="Times New Roman" w:eastAsia="Arial" w:hAnsi="Times New Roman" w:cs="Times New Roman"/>
          <w:sz w:val="24"/>
          <w:szCs w:val="24"/>
          <w:lang w:eastAsia="ru-RU"/>
        </w:rPr>
        <w:fldChar w:fldCharType="separate"/>
      </w:r>
      <w:r w:rsidR="001D078F" w:rsidRPr="00CC23A5">
        <w:rPr>
          <w:rStyle w:val="a3"/>
          <w:rFonts w:ascii="Times New Roman" w:eastAsia="Arial" w:hAnsi="Times New Roman" w:cs="Times New Roman"/>
          <w:sz w:val="24"/>
          <w:szCs w:val="24"/>
          <w:lang w:eastAsia="ru-RU"/>
        </w:rPr>
        <w:t>https://мойбизнес37.рф</w:t>
      </w:r>
      <w:bookmarkEnd w:id="0"/>
      <w:r w:rsidR="001D078F">
        <w:rPr>
          <w:rFonts w:ascii="Times New Roman" w:eastAsia="Arial" w:hAnsi="Times New Roman" w:cs="Times New Roman"/>
          <w:sz w:val="24"/>
          <w:szCs w:val="24"/>
          <w:lang w:eastAsia="ru-RU"/>
        </w:rPr>
        <w:fldChar w:fldCharType="end"/>
      </w:r>
      <w:r w:rsidR="00A6785F">
        <w:rPr>
          <w:rFonts w:ascii="Times New Roman" w:eastAsia="Arial" w:hAnsi="Times New Roman" w:cs="Times New Roman"/>
          <w:color w:val="000000" w:themeColor="text1"/>
          <w:sz w:val="24"/>
          <w:szCs w:val="24"/>
          <w:lang w:eastAsia="ru-RU"/>
        </w:rPr>
        <w:t xml:space="preserve"> </w:t>
      </w:r>
      <w:r w:rsidR="00D11195" w:rsidRPr="00D11195">
        <w:rPr>
          <w:rFonts w:ascii="Times New Roman" w:hAnsi="Times New Roman" w:cs="Times New Roman"/>
          <w:b/>
          <w:bCs/>
          <w:sz w:val="24"/>
          <w:szCs w:val="24"/>
        </w:rPr>
        <w:t>(далее – Сайт)</w:t>
      </w:r>
      <w:r w:rsidRPr="00D11195">
        <w:rPr>
          <w:rFonts w:ascii="Times New Roman" w:eastAsia="Arial" w:hAnsi="Times New Roman" w:cs="Times New Roman"/>
          <w:color w:val="000000" w:themeColor="text1"/>
          <w:sz w:val="24"/>
          <w:szCs w:val="24"/>
          <w:lang w:eastAsia="ru-RU"/>
        </w:rPr>
        <w:t>, которые Оператор получает или может получить от Пользователя во время использования сайта, его сервисов, программ и продуктов.</w:t>
      </w:r>
      <w:r w:rsidR="001D078F">
        <w:rPr>
          <w:rFonts w:ascii="Times New Roman" w:eastAsia="Arial" w:hAnsi="Times New Roman" w:cs="Times New Roman"/>
          <w:color w:val="000000" w:themeColor="text1"/>
          <w:sz w:val="24"/>
          <w:szCs w:val="24"/>
          <w:lang w:eastAsia="ru-RU"/>
        </w:rPr>
        <w:t xml:space="preserve"> </w:t>
      </w:r>
    </w:p>
    <w:p w14:paraId="02B3B166" w14:textId="767BF616" w:rsid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lang w:eastAsia="ru-RU"/>
        </w:rPr>
      </w:pPr>
      <w:r w:rsidRPr="00D11195">
        <w:rPr>
          <w:rFonts w:ascii="Times New Roman" w:eastAsia="Arial" w:hAnsi="Times New Roman" w:cs="Times New Roman"/>
          <w:color w:val="000000" w:themeColor="text1"/>
          <w:sz w:val="24"/>
          <w:szCs w:val="24"/>
          <w:lang w:eastAsia="ru-RU"/>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Сервиса.</w:t>
      </w:r>
    </w:p>
    <w:p w14:paraId="0C9C8E66" w14:textId="77777777" w:rsidR="00D11195" w:rsidRPr="00D11195" w:rsidRDefault="00D11195"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lang w:eastAsia="ru-RU"/>
        </w:rPr>
      </w:pPr>
    </w:p>
    <w:p w14:paraId="42A95465" w14:textId="77777777" w:rsidR="007D1B02" w:rsidRPr="00D11195" w:rsidRDefault="007D1B02" w:rsidP="00E92907">
      <w:pPr>
        <w:pStyle w:val="a5"/>
        <w:spacing w:before="0" w:after="0" w:line="276" w:lineRule="auto"/>
        <w:contextualSpacing/>
        <w:jc w:val="center"/>
        <w:rPr>
          <w:rFonts w:eastAsia="Arial"/>
          <w:b/>
          <w:bCs/>
          <w:color w:val="000000" w:themeColor="text1"/>
          <w:sz w:val="32"/>
          <w:szCs w:val="32"/>
        </w:rPr>
      </w:pPr>
      <w:r w:rsidRPr="00D11195">
        <w:rPr>
          <w:rFonts w:eastAsia="Arial"/>
          <w:b/>
          <w:bCs/>
          <w:color w:val="000000" w:themeColor="text1"/>
          <w:sz w:val="32"/>
          <w:szCs w:val="32"/>
        </w:rPr>
        <w:t>ОБЩИЕ ПОЛОЖЕНИЯ</w:t>
      </w:r>
    </w:p>
    <w:p w14:paraId="2262C1CE" w14:textId="408BAB9B" w:rsidR="007D1B02" w:rsidRPr="007D1B02" w:rsidRDefault="007D1B02" w:rsidP="00E92907">
      <w:pPr>
        <w:pStyle w:val="a5"/>
        <w:spacing w:before="0" w:after="0" w:line="276" w:lineRule="auto"/>
        <w:contextualSpacing/>
      </w:pPr>
      <w:r w:rsidRPr="001D078F">
        <w:rPr>
          <w:bCs/>
        </w:rPr>
        <w:t xml:space="preserve">Политика </w:t>
      </w:r>
      <w:bookmarkStart w:id="1" w:name="_Hlk145520610"/>
      <w:r w:rsidR="001D078F" w:rsidRPr="001D078F">
        <w:rPr>
          <w:bCs/>
        </w:rPr>
        <w:t>Автономн</w:t>
      </w:r>
      <w:r w:rsidR="001D078F">
        <w:rPr>
          <w:bCs/>
        </w:rPr>
        <w:t>ой</w:t>
      </w:r>
      <w:r w:rsidR="001D078F" w:rsidRPr="001D078F">
        <w:rPr>
          <w:bCs/>
        </w:rPr>
        <w:t xml:space="preserve"> некоммерческ</w:t>
      </w:r>
      <w:r w:rsidR="001D078F">
        <w:rPr>
          <w:bCs/>
        </w:rPr>
        <w:t>ой</w:t>
      </w:r>
      <w:r w:rsidR="001D078F" w:rsidRPr="001D078F">
        <w:rPr>
          <w:bCs/>
        </w:rPr>
        <w:t xml:space="preserve"> организаци</w:t>
      </w:r>
      <w:r w:rsidR="001D078F">
        <w:rPr>
          <w:bCs/>
        </w:rPr>
        <w:t>и</w:t>
      </w:r>
      <w:r w:rsidR="001D078F" w:rsidRPr="001D078F">
        <w:rPr>
          <w:bCs/>
        </w:rPr>
        <w:t xml:space="preserve"> «Центр развития предпринимательства и поддержки экспорта Ивановской области»</w:t>
      </w:r>
      <w:r w:rsidR="00BD5CD2" w:rsidRPr="00BD5CD2">
        <w:rPr>
          <w:b/>
        </w:rPr>
        <w:t xml:space="preserve"> </w:t>
      </w:r>
      <w:bookmarkEnd w:id="1"/>
      <w:r w:rsidRPr="007D1B02">
        <w:rPr>
          <w:b/>
        </w:rPr>
        <w:t>(далее – Компания, Оператор)</w:t>
      </w:r>
      <w:r w:rsidRPr="007D1B02">
        <w:t xml:space="preserve"> разработана в соответствии с </w:t>
      </w:r>
      <w:r w:rsidRPr="007D1B02">
        <w:rPr>
          <w:rFonts w:eastAsia="Arial"/>
          <w:color w:val="000000" w:themeColor="text1"/>
        </w:rPr>
        <w:t>Конституцией Российской Федерации,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 июля 2006 г. № 152-ФЗ «О персональных данных»</w:t>
      </w:r>
      <w:r w:rsidRPr="007D1B02">
        <w:rPr>
          <w:b/>
        </w:rPr>
        <w:t xml:space="preserve"> (далее – Закон «О персональных данных»)</w:t>
      </w:r>
      <w:r w:rsidRPr="007D1B02">
        <w:rPr>
          <w:rFonts w:eastAsia="Arial"/>
          <w:color w:val="000000" w:themeColor="text1"/>
        </w:rPr>
        <w:t xml:space="preserve"> </w:t>
      </w:r>
      <w:r w:rsidRPr="007D1B02">
        <w:t>и иными нормативными правовыми актами в области защиты и обработки персональных данных, действующими на территории Российской Федерации.</w:t>
      </w:r>
    </w:p>
    <w:p w14:paraId="5DACE789"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Целью настоящей Политики является обеспечение надлежащей защиты информации о Пользователе, в том числе его персональных данных от несанкционированного доступа и разглашения.</w:t>
      </w:r>
    </w:p>
    <w:p w14:paraId="4D3B657C" w14:textId="5C6DBEDA"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Times New Roman" w:hAnsi="Times New Roman" w:cs="Times New Roman"/>
          <w:sz w:val="24"/>
          <w:szCs w:val="24"/>
          <w:lang w:eastAsia="ru-RU"/>
        </w:rPr>
        <w:t>Отношения, связанные со сбором, хранением, распространением и защитой информации о пользователях регулируются настоящей Политикой и действующим законодательством Российской Федерации</w:t>
      </w:r>
    </w:p>
    <w:p w14:paraId="7AB12367"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В Политике используются следующие основные понятия:</w:t>
      </w:r>
    </w:p>
    <w:p w14:paraId="78A8330E" w14:textId="39FE3F70"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b/>
          <w:color w:val="000000" w:themeColor="text1"/>
          <w:sz w:val="24"/>
          <w:szCs w:val="24"/>
        </w:rPr>
        <w:t>«Персональные данные»</w:t>
      </w:r>
      <w:r w:rsidRPr="007D1B02">
        <w:rPr>
          <w:rFonts w:ascii="Times New Roman" w:eastAsia="Arial" w:hAnsi="Times New Roman" w:cs="Times New Roman"/>
          <w:color w:val="000000" w:themeColor="text1"/>
          <w:sz w:val="24"/>
          <w:szCs w:val="24"/>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адрес электронной почты, телефонный номер </w:t>
      </w:r>
      <w:r w:rsidR="00D2165D">
        <w:rPr>
          <w:rFonts w:ascii="Times New Roman" w:eastAsia="Arial" w:hAnsi="Times New Roman" w:cs="Times New Roman"/>
          <w:color w:val="000000" w:themeColor="text1"/>
          <w:sz w:val="24"/>
          <w:szCs w:val="24"/>
        </w:rPr>
        <w:t>и</w:t>
      </w:r>
      <w:r w:rsidRPr="007D1B02">
        <w:rPr>
          <w:rFonts w:ascii="Times New Roman" w:eastAsia="Arial" w:hAnsi="Times New Roman" w:cs="Times New Roman"/>
          <w:color w:val="000000" w:themeColor="text1"/>
          <w:sz w:val="24"/>
          <w:szCs w:val="24"/>
        </w:rPr>
        <w:t xml:space="preserve"> другая информация.</w:t>
      </w:r>
    </w:p>
    <w:p w14:paraId="67BB9E0A" w14:textId="17B413B3"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 xml:space="preserve">Для целей настоящей </w:t>
      </w:r>
      <w:r w:rsidR="00D11195">
        <w:rPr>
          <w:rFonts w:ascii="Times New Roman" w:eastAsia="Arial" w:hAnsi="Times New Roman" w:cs="Times New Roman"/>
          <w:color w:val="000000" w:themeColor="text1"/>
          <w:sz w:val="24"/>
          <w:szCs w:val="24"/>
        </w:rPr>
        <w:t>П</w:t>
      </w:r>
      <w:r w:rsidRPr="007D1B02">
        <w:rPr>
          <w:rFonts w:ascii="Times New Roman" w:eastAsia="Arial" w:hAnsi="Times New Roman" w:cs="Times New Roman"/>
          <w:color w:val="000000" w:themeColor="text1"/>
          <w:sz w:val="24"/>
          <w:szCs w:val="24"/>
        </w:rPr>
        <w:t>олитики под персональными данными понимается как информация, которую Пользователь предоставляет о себе самостоятельно при использовании Сайта, так и информация, которая автоматически передается Оператору в процессе использования Сервиса с помощью установленного на устройстве Пользователя программного обеспечения, в том числе IP-адрес, данные файлов «</w:t>
      </w:r>
      <w:proofErr w:type="spellStart"/>
      <w:r w:rsidRPr="007D1B02">
        <w:rPr>
          <w:rFonts w:ascii="Times New Roman" w:eastAsia="Arial" w:hAnsi="Times New Roman" w:cs="Times New Roman"/>
          <w:color w:val="000000" w:themeColor="text1"/>
          <w:sz w:val="24"/>
          <w:szCs w:val="24"/>
        </w:rPr>
        <w:t>cookie</w:t>
      </w:r>
      <w:proofErr w:type="spellEnd"/>
      <w:r w:rsidRPr="007D1B02">
        <w:rPr>
          <w:rFonts w:ascii="Times New Roman" w:eastAsia="Arial" w:hAnsi="Times New Roman" w:cs="Times New Roman"/>
          <w:color w:val="000000" w:themeColor="text1"/>
          <w:sz w:val="24"/>
          <w:szCs w:val="24"/>
        </w:rPr>
        <w:t xml:space="preserve">», информация о браузере Пользователя, технические </w:t>
      </w:r>
      <w:r w:rsidRPr="007D1B02">
        <w:rPr>
          <w:rFonts w:ascii="Times New Roman" w:eastAsia="Arial" w:hAnsi="Times New Roman" w:cs="Times New Roman"/>
          <w:color w:val="000000" w:themeColor="text1"/>
          <w:sz w:val="24"/>
          <w:szCs w:val="24"/>
        </w:rPr>
        <w:lastRenderedPageBreak/>
        <w:t>характеристики оборудования и программного обеспечения, используемых Пользователем, дата и время доступа к Сервису, адреса запрашиваемых страниц веб-сайта и иная подобная информация.</w:t>
      </w:r>
    </w:p>
    <w:p w14:paraId="23AACC83"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Кроме этого, к персональным данным для целей настоящей политики также относится информация о Пользователе, обработка которой предусмотрена Соглашением, регулирующим порядок использования Сервиса. В соответствии с Указом Президента РФ от 6 марта 1997 г. № 188 персональные данные относятся к сведениям конфиденциального характера.</w:t>
      </w:r>
    </w:p>
    <w:p w14:paraId="6A748020" w14:textId="401449C7" w:rsidR="007D1B02" w:rsidRPr="007D1B02" w:rsidRDefault="007D1B02" w:rsidP="00E92907">
      <w:pPr>
        <w:spacing w:after="0"/>
        <w:contextualSpacing/>
        <w:jc w:val="both"/>
        <w:rPr>
          <w:rFonts w:ascii="Times New Roman" w:hAnsi="Times New Roman" w:cs="Times New Roman"/>
          <w:sz w:val="24"/>
          <w:szCs w:val="24"/>
        </w:rPr>
      </w:pPr>
      <w:r w:rsidRPr="007D1B02">
        <w:rPr>
          <w:rFonts w:ascii="Times New Roman" w:eastAsia="Arial" w:hAnsi="Times New Roman" w:cs="Times New Roman"/>
          <w:b/>
          <w:color w:val="000000" w:themeColor="text1"/>
          <w:sz w:val="24"/>
          <w:szCs w:val="24"/>
        </w:rPr>
        <w:t>«Оператор»</w:t>
      </w:r>
      <w:r w:rsidRPr="007D1B02">
        <w:rPr>
          <w:rFonts w:ascii="Times New Roman" w:eastAsia="Arial" w:hAnsi="Times New Roman" w:cs="Times New Roman"/>
          <w:color w:val="000000" w:themeColor="text1"/>
          <w:sz w:val="24"/>
          <w:szCs w:val="24"/>
        </w:rPr>
        <w:t xml:space="preserve"> – </w:t>
      </w:r>
      <w:bookmarkStart w:id="2" w:name="_Hlk193187980"/>
      <w:r w:rsidR="001D078F" w:rsidRPr="001D078F">
        <w:rPr>
          <w:rFonts w:ascii="Times New Roman" w:eastAsia="Arial" w:hAnsi="Times New Roman" w:cs="Times New Roman"/>
          <w:color w:val="000000" w:themeColor="text1"/>
          <w:sz w:val="24"/>
          <w:szCs w:val="24"/>
        </w:rPr>
        <w:t>Автономная некоммерческая организация «Центр развития предпринимательства и поддержки экспорта Ивановской области»</w:t>
      </w:r>
      <w:r w:rsidR="00BD5CD2" w:rsidRPr="00BD5CD2">
        <w:rPr>
          <w:rFonts w:ascii="Times New Roman" w:eastAsia="Arial" w:hAnsi="Times New Roman" w:cs="Times New Roman"/>
          <w:color w:val="000000" w:themeColor="text1"/>
          <w:sz w:val="24"/>
          <w:szCs w:val="24"/>
        </w:rPr>
        <w:t xml:space="preserve"> (</w:t>
      </w:r>
      <w:r w:rsidR="001D078F" w:rsidRPr="001D078F">
        <w:rPr>
          <w:rFonts w:ascii="Times New Roman" w:eastAsia="Arial" w:hAnsi="Times New Roman" w:cs="Times New Roman"/>
          <w:color w:val="000000" w:themeColor="text1"/>
          <w:sz w:val="24"/>
          <w:szCs w:val="24"/>
        </w:rPr>
        <w:t>ОГРН: 1183700000285, ИНН: 3702199512</w:t>
      </w:r>
      <w:r w:rsidR="00BD5CD2" w:rsidRPr="00BD5CD2">
        <w:rPr>
          <w:rFonts w:ascii="Times New Roman" w:eastAsia="Arial" w:hAnsi="Times New Roman" w:cs="Times New Roman"/>
          <w:color w:val="000000" w:themeColor="text1"/>
          <w:sz w:val="24"/>
          <w:szCs w:val="24"/>
        </w:rPr>
        <w:t>), расположенн</w:t>
      </w:r>
      <w:r w:rsidR="004E27EC">
        <w:rPr>
          <w:rFonts w:ascii="Times New Roman" w:eastAsia="Arial" w:hAnsi="Times New Roman" w:cs="Times New Roman"/>
          <w:color w:val="000000" w:themeColor="text1"/>
          <w:sz w:val="24"/>
          <w:szCs w:val="24"/>
        </w:rPr>
        <w:t>ая</w:t>
      </w:r>
      <w:r w:rsidR="00BD5CD2" w:rsidRPr="00BD5CD2">
        <w:rPr>
          <w:rFonts w:ascii="Times New Roman" w:eastAsia="Arial" w:hAnsi="Times New Roman" w:cs="Times New Roman"/>
          <w:color w:val="000000" w:themeColor="text1"/>
          <w:sz w:val="24"/>
          <w:szCs w:val="24"/>
        </w:rPr>
        <w:t xml:space="preserve"> по адресу: </w:t>
      </w:r>
      <w:r w:rsidR="001D078F" w:rsidRPr="001D078F">
        <w:rPr>
          <w:rFonts w:ascii="Times New Roman" w:eastAsia="Arial" w:hAnsi="Times New Roman" w:cs="Times New Roman"/>
          <w:color w:val="000000" w:themeColor="text1"/>
          <w:sz w:val="24"/>
          <w:szCs w:val="24"/>
        </w:rPr>
        <w:t xml:space="preserve">153037, </w:t>
      </w:r>
      <w:r w:rsidR="001D078F">
        <w:rPr>
          <w:rFonts w:ascii="Times New Roman" w:eastAsia="Arial" w:hAnsi="Times New Roman" w:cs="Times New Roman"/>
          <w:color w:val="000000" w:themeColor="text1"/>
          <w:sz w:val="24"/>
          <w:szCs w:val="24"/>
        </w:rPr>
        <w:t>г.</w:t>
      </w:r>
      <w:r w:rsidR="001D078F" w:rsidRPr="001D078F">
        <w:rPr>
          <w:rFonts w:ascii="Times New Roman" w:eastAsia="Arial" w:hAnsi="Times New Roman" w:cs="Times New Roman"/>
          <w:color w:val="000000" w:themeColor="text1"/>
          <w:sz w:val="24"/>
          <w:szCs w:val="24"/>
        </w:rPr>
        <w:t xml:space="preserve"> Иваново, </w:t>
      </w:r>
      <w:proofErr w:type="spellStart"/>
      <w:r w:rsidR="001D078F" w:rsidRPr="001D078F">
        <w:rPr>
          <w:rFonts w:ascii="Times New Roman" w:eastAsia="Arial" w:hAnsi="Times New Roman" w:cs="Times New Roman"/>
          <w:color w:val="000000" w:themeColor="text1"/>
          <w:sz w:val="24"/>
          <w:szCs w:val="24"/>
        </w:rPr>
        <w:t>пр-кт</w:t>
      </w:r>
      <w:proofErr w:type="spellEnd"/>
      <w:r w:rsidR="001D078F" w:rsidRPr="001D078F">
        <w:rPr>
          <w:rFonts w:ascii="Times New Roman" w:eastAsia="Arial" w:hAnsi="Times New Roman" w:cs="Times New Roman"/>
          <w:color w:val="000000" w:themeColor="text1"/>
          <w:sz w:val="24"/>
          <w:szCs w:val="24"/>
        </w:rPr>
        <w:t xml:space="preserve"> </w:t>
      </w:r>
      <w:proofErr w:type="spellStart"/>
      <w:r w:rsidR="001D078F" w:rsidRPr="001D078F">
        <w:rPr>
          <w:rFonts w:ascii="Times New Roman" w:eastAsia="Arial" w:hAnsi="Times New Roman" w:cs="Times New Roman"/>
          <w:color w:val="000000" w:themeColor="text1"/>
          <w:sz w:val="24"/>
          <w:szCs w:val="24"/>
        </w:rPr>
        <w:t>Шереметевский</w:t>
      </w:r>
      <w:proofErr w:type="spellEnd"/>
      <w:r w:rsidR="001D078F" w:rsidRPr="001D078F">
        <w:rPr>
          <w:rFonts w:ascii="Times New Roman" w:eastAsia="Arial" w:hAnsi="Times New Roman" w:cs="Times New Roman"/>
          <w:color w:val="000000" w:themeColor="text1"/>
          <w:sz w:val="24"/>
          <w:szCs w:val="24"/>
        </w:rPr>
        <w:t>,</w:t>
      </w:r>
      <w:r w:rsidR="001D078F">
        <w:rPr>
          <w:rFonts w:ascii="Times New Roman" w:eastAsia="Arial" w:hAnsi="Times New Roman" w:cs="Times New Roman"/>
          <w:color w:val="000000" w:themeColor="text1"/>
          <w:sz w:val="24"/>
          <w:szCs w:val="24"/>
        </w:rPr>
        <w:t xml:space="preserve"> д.</w:t>
      </w:r>
      <w:r w:rsidR="001D078F" w:rsidRPr="001D078F">
        <w:rPr>
          <w:rFonts w:ascii="Times New Roman" w:eastAsia="Arial" w:hAnsi="Times New Roman" w:cs="Times New Roman"/>
          <w:color w:val="000000" w:themeColor="text1"/>
          <w:sz w:val="24"/>
          <w:szCs w:val="24"/>
        </w:rPr>
        <w:t xml:space="preserve"> 85Г, </w:t>
      </w:r>
      <w:proofErr w:type="spellStart"/>
      <w:r w:rsidR="001D078F" w:rsidRPr="001D078F">
        <w:rPr>
          <w:rFonts w:ascii="Times New Roman" w:eastAsia="Arial" w:hAnsi="Times New Roman" w:cs="Times New Roman"/>
          <w:color w:val="000000" w:themeColor="text1"/>
          <w:sz w:val="24"/>
          <w:szCs w:val="24"/>
        </w:rPr>
        <w:t>помещ</w:t>
      </w:r>
      <w:proofErr w:type="spellEnd"/>
      <w:r w:rsidR="001D078F" w:rsidRPr="001D078F">
        <w:rPr>
          <w:rFonts w:ascii="Times New Roman" w:eastAsia="Arial" w:hAnsi="Times New Roman" w:cs="Times New Roman"/>
          <w:color w:val="000000" w:themeColor="text1"/>
          <w:sz w:val="24"/>
          <w:szCs w:val="24"/>
        </w:rPr>
        <w:t>. 1012 (9)</w:t>
      </w:r>
      <w:bookmarkEnd w:id="2"/>
      <w:r w:rsidRPr="007D1B02">
        <w:rPr>
          <w:rFonts w:ascii="Times New Roman" w:eastAsia="Arial" w:hAnsi="Times New Roman" w:cs="Times New Roman"/>
          <w:color w:val="000000" w:themeColor="text1"/>
          <w:sz w:val="24"/>
          <w:szCs w:val="24"/>
        </w:rPr>
        <w:t>, осуществляющ</w:t>
      </w:r>
      <w:r w:rsidR="00896B3A">
        <w:rPr>
          <w:rFonts w:ascii="Times New Roman" w:eastAsia="Arial" w:hAnsi="Times New Roman" w:cs="Times New Roman"/>
          <w:color w:val="000000" w:themeColor="text1"/>
          <w:sz w:val="24"/>
          <w:szCs w:val="24"/>
        </w:rPr>
        <w:t>ее</w:t>
      </w:r>
      <w:r w:rsidRPr="007D1B02">
        <w:rPr>
          <w:rFonts w:ascii="Times New Roman" w:eastAsia="Arial" w:hAnsi="Times New Roman" w:cs="Times New Roman"/>
          <w:color w:val="000000" w:themeColor="text1"/>
          <w:sz w:val="24"/>
          <w:szCs w:val="24"/>
        </w:rPr>
        <w:t xml:space="preserve"> обработку персональных данных, а также определяющ</w:t>
      </w:r>
      <w:r w:rsidR="00896B3A">
        <w:rPr>
          <w:rFonts w:ascii="Times New Roman" w:eastAsia="Arial" w:hAnsi="Times New Roman" w:cs="Times New Roman"/>
          <w:color w:val="000000" w:themeColor="text1"/>
          <w:sz w:val="24"/>
          <w:szCs w:val="24"/>
        </w:rPr>
        <w:t>ее</w:t>
      </w:r>
      <w:r w:rsidRPr="007D1B02">
        <w:rPr>
          <w:rFonts w:ascii="Times New Roman" w:eastAsia="Arial" w:hAnsi="Times New Roman" w:cs="Times New Roman"/>
          <w:color w:val="000000" w:themeColor="text1"/>
          <w:sz w:val="24"/>
          <w:szCs w:val="24"/>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26430DB" w14:textId="5B40E1CE"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7D1B02">
        <w:rPr>
          <w:rFonts w:ascii="Times New Roman" w:eastAsia="Arial" w:hAnsi="Times New Roman" w:cs="Times New Roman"/>
          <w:b/>
          <w:color w:val="000000" w:themeColor="text1"/>
          <w:sz w:val="24"/>
          <w:szCs w:val="24"/>
        </w:rPr>
        <w:t>«Пользователь»</w:t>
      </w:r>
      <w:r w:rsidRPr="007D1B02">
        <w:rPr>
          <w:rFonts w:ascii="Times New Roman" w:eastAsia="Arial" w:hAnsi="Times New Roman" w:cs="Times New Roman"/>
          <w:color w:val="000000" w:themeColor="text1"/>
          <w:sz w:val="24"/>
          <w:szCs w:val="24"/>
        </w:rPr>
        <w:t> – любое физическое лицо (субъект персональных данных), в том числе</w:t>
      </w:r>
      <w:r w:rsidR="006C2AB7">
        <w:rPr>
          <w:rFonts w:ascii="Times New Roman" w:eastAsia="Arial" w:hAnsi="Times New Roman" w:cs="Times New Roman"/>
          <w:color w:val="000000" w:themeColor="text1"/>
          <w:sz w:val="24"/>
          <w:szCs w:val="24"/>
        </w:rPr>
        <w:t>,</w:t>
      </w:r>
      <w:r w:rsidRPr="007D1B02">
        <w:rPr>
          <w:rFonts w:ascii="Times New Roman" w:eastAsia="Arial" w:hAnsi="Times New Roman" w:cs="Times New Roman"/>
          <w:color w:val="000000" w:themeColor="text1"/>
          <w:sz w:val="24"/>
          <w:szCs w:val="24"/>
        </w:rPr>
        <w:t xml:space="preserve"> действующее от имени и в интересах юридического лица, которое может в процессе использования Сервиса предоставить Оператору свои персональные данные, самостоятельно либо через представляемое им юридическое лицо выразившее согласие с изложенными в Соглашении условиями либо путем его подписания, либо совершения указанных в нем конклюдентных действий, направленных на использование Сервиса. Под Пользователем в контексте настоящей </w:t>
      </w:r>
      <w:r w:rsidR="00D11195">
        <w:rPr>
          <w:rFonts w:ascii="Times New Roman" w:eastAsia="Arial" w:hAnsi="Times New Roman" w:cs="Times New Roman"/>
          <w:color w:val="000000" w:themeColor="text1"/>
          <w:sz w:val="24"/>
          <w:szCs w:val="24"/>
        </w:rPr>
        <w:t>П</w:t>
      </w:r>
      <w:r w:rsidRPr="007D1B02">
        <w:rPr>
          <w:rFonts w:ascii="Times New Roman" w:eastAsia="Arial" w:hAnsi="Times New Roman" w:cs="Times New Roman"/>
          <w:color w:val="000000" w:themeColor="text1"/>
          <w:sz w:val="24"/>
          <w:szCs w:val="24"/>
        </w:rPr>
        <w:t xml:space="preserve">олитики также понимаются лица, чьи персональные данные обрабатываются Оператором по поручению </w:t>
      </w:r>
      <w:r w:rsidR="00D11195">
        <w:rPr>
          <w:rFonts w:ascii="Times New Roman" w:eastAsia="Arial" w:hAnsi="Times New Roman" w:cs="Times New Roman"/>
          <w:color w:val="000000" w:themeColor="text1"/>
          <w:sz w:val="24"/>
          <w:szCs w:val="24"/>
        </w:rPr>
        <w:t>Пользовател</w:t>
      </w:r>
      <w:r w:rsidRPr="007D1B02">
        <w:rPr>
          <w:rFonts w:ascii="Times New Roman" w:eastAsia="Arial" w:hAnsi="Times New Roman" w:cs="Times New Roman"/>
          <w:color w:val="000000" w:themeColor="text1"/>
          <w:sz w:val="24"/>
          <w:szCs w:val="24"/>
        </w:rPr>
        <w:t>я Сервиса, содержащемся в Соглашении.</w:t>
      </w:r>
    </w:p>
    <w:p w14:paraId="28B3043F"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7D1B02">
        <w:rPr>
          <w:rFonts w:ascii="Times New Roman" w:eastAsia="Arial" w:hAnsi="Times New Roman" w:cs="Times New Roman"/>
          <w:b/>
          <w:color w:val="000000" w:themeColor="text1"/>
          <w:sz w:val="24"/>
          <w:szCs w:val="24"/>
        </w:rPr>
        <w:t>«Информационная система персональных данных</w:t>
      </w:r>
      <w:r w:rsidRPr="007D1B02">
        <w:rPr>
          <w:rFonts w:ascii="Times New Roman" w:eastAsia="Times New Roman" w:hAnsi="Times New Roman" w:cs="Times New Roman"/>
          <w:sz w:val="24"/>
          <w:szCs w:val="24"/>
          <w:lang w:eastAsia="ru-RU"/>
        </w:rPr>
        <w:t xml:space="preserve">» – </w:t>
      </w:r>
      <w:r w:rsidRPr="007D1B02">
        <w:rPr>
          <w:rFonts w:ascii="Times New Roman" w:eastAsia="Arial" w:hAnsi="Times New Roman" w:cs="Times New Roman"/>
          <w:color w:val="000000" w:themeColor="text1"/>
          <w:sz w:val="24"/>
          <w:szCs w:val="24"/>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6B6B1AF" w14:textId="5E9C5399"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b/>
          <w:color w:val="000000" w:themeColor="text1"/>
          <w:sz w:val="24"/>
          <w:szCs w:val="24"/>
        </w:rPr>
        <w:t>«Сервис», «Сайт», «Информационная система»</w:t>
      </w:r>
      <w:r w:rsidRPr="007D1B02">
        <w:rPr>
          <w:rFonts w:ascii="Times New Roman" w:eastAsia="Arial" w:hAnsi="Times New Roman" w:cs="Times New Roman"/>
          <w:color w:val="000000" w:themeColor="text1"/>
          <w:sz w:val="24"/>
          <w:szCs w:val="24"/>
        </w:rPr>
        <w:t xml:space="preserve"> – веб-сайт, доступный в сети Интернет по </w:t>
      </w:r>
      <w:r w:rsidRPr="0031089D">
        <w:rPr>
          <w:rFonts w:ascii="Times New Roman" w:eastAsia="Arial" w:hAnsi="Times New Roman" w:cs="Times New Roman"/>
          <w:color w:val="000000" w:themeColor="text1"/>
          <w:sz w:val="24"/>
          <w:szCs w:val="24"/>
        </w:rPr>
        <w:t>адресу: </w:t>
      </w:r>
      <w:hyperlink r:id="rId8" w:history="1">
        <w:r w:rsidR="001D078F">
          <w:rPr>
            <w:rStyle w:val="a3"/>
            <w:rFonts w:ascii="Times New Roman" w:eastAsia="Arial" w:hAnsi="Times New Roman" w:cs="Times New Roman"/>
            <w:sz w:val="24"/>
            <w:szCs w:val="24"/>
          </w:rPr>
          <w:t>https://мойбизнес37.рф</w:t>
        </w:r>
      </w:hyperlink>
      <w:r w:rsidR="006C2AB7">
        <w:rPr>
          <w:rFonts w:ascii="Times New Roman" w:eastAsia="Arial" w:hAnsi="Times New Roman" w:cs="Times New Roman"/>
          <w:color w:val="000000" w:themeColor="text1"/>
          <w:sz w:val="24"/>
          <w:szCs w:val="24"/>
        </w:rPr>
        <w:t xml:space="preserve">, </w:t>
      </w:r>
      <w:r w:rsidRPr="0031089D">
        <w:rPr>
          <w:rFonts w:ascii="Times New Roman" w:eastAsia="Arial" w:hAnsi="Times New Roman" w:cs="Times New Roman"/>
          <w:color w:val="000000" w:themeColor="text1"/>
          <w:sz w:val="24"/>
          <w:szCs w:val="24"/>
        </w:rPr>
        <w:t>представляющий собой ресурс для размещения и доведения до</w:t>
      </w:r>
      <w:r w:rsidRPr="007D1B02">
        <w:rPr>
          <w:rFonts w:ascii="Times New Roman" w:eastAsia="Arial" w:hAnsi="Times New Roman" w:cs="Times New Roman"/>
          <w:color w:val="000000" w:themeColor="text1"/>
          <w:sz w:val="24"/>
          <w:szCs w:val="24"/>
        </w:rPr>
        <w:t xml:space="preserve"> всеобщего сведения информации, размещаемой на нем Администрацией. Сервис включает в себя совокупность информации, текстов, графических элементов, дизайна, изображений, фото и видеоматериалов, и иных результатов интеллектуальной деятельности</w:t>
      </w:r>
      <w:r w:rsidR="000A3A87">
        <w:rPr>
          <w:rFonts w:ascii="Times New Roman" w:eastAsia="Arial" w:hAnsi="Times New Roman" w:cs="Times New Roman"/>
          <w:color w:val="000000" w:themeColor="text1"/>
          <w:sz w:val="24"/>
          <w:szCs w:val="24"/>
        </w:rPr>
        <w:t>, в том числе, формы различных документов, предназначенных для заполнения по поручению других пользователей Сайта</w:t>
      </w:r>
      <w:r w:rsidRPr="007D1B02">
        <w:rPr>
          <w:rFonts w:ascii="Times New Roman" w:eastAsia="Arial" w:hAnsi="Times New Roman" w:cs="Times New Roman"/>
          <w:color w:val="000000" w:themeColor="text1"/>
          <w:sz w:val="24"/>
          <w:szCs w:val="24"/>
        </w:rPr>
        <w:t>.</w:t>
      </w:r>
    </w:p>
    <w:p w14:paraId="59CB8DBE"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D2165D">
        <w:rPr>
          <w:rFonts w:ascii="Times New Roman" w:eastAsia="Arial" w:hAnsi="Times New Roman" w:cs="Times New Roman"/>
          <w:b/>
          <w:color w:val="000000" w:themeColor="text1"/>
          <w:sz w:val="24"/>
          <w:szCs w:val="24"/>
        </w:rPr>
        <w:t>«Соглашение»</w:t>
      </w:r>
      <w:r w:rsidRPr="00D2165D">
        <w:rPr>
          <w:rFonts w:ascii="Times New Roman" w:eastAsia="Arial" w:hAnsi="Times New Roman" w:cs="Times New Roman"/>
          <w:color w:val="000000" w:themeColor="text1"/>
          <w:sz w:val="24"/>
          <w:szCs w:val="24"/>
        </w:rPr>
        <w:t> – пользовательское соглашение между Пользователем и Оператором, регулирующее порядок использования Сервиса и содержащее поручение Пользователя Оператору на обработку персональных данных, заключенное либо путем его подписания, либо совершения указанных в нем конклюдентных действий, направленных на использование Сервиса.</w:t>
      </w:r>
    </w:p>
    <w:p w14:paraId="7109A5EF" w14:textId="35B00253"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Arial" w:hAnsi="Times New Roman" w:cs="Times New Roman"/>
          <w:b/>
          <w:color w:val="000000" w:themeColor="text1"/>
          <w:sz w:val="24"/>
          <w:szCs w:val="24"/>
        </w:rPr>
        <w:t>«Обработка персональных данных»</w:t>
      </w:r>
      <w:r w:rsidRPr="007D1B02">
        <w:rPr>
          <w:rFonts w:ascii="Times New Roman" w:eastAsia="Arial" w:hAnsi="Times New Roman" w:cs="Times New Roman"/>
          <w:color w:val="000000" w:themeColor="text1"/>
          <w:sz w:val="24"/>
          <w:szCs w:val="24"/>
        </w:rPr>
        <w:t> – любое действие (операция) или совокупность действий (операций), совершаемых с использованием средств автоматизации или без использования так</w:t>
      </w:r>
      <w:r w:rsidR="000C42DF">
        <w:rPr>
          <w:rFonts w:ascii="Times New Roman" w:eastAsia="Arial" w:hAnsi="Times New Roman" w:cs="Times New Roman"/>
          <w:color w:val="000000" w:themeColor="text1"/>
          <w:sz w:val="24"/>
          <w:szCs w:val="24"/>
        </w:rPr>
        <w:t>и</w:t>
      </w:r>
      <w:r w:rsidRPr="007D1B02">
        <w:rPr>
          <w:rFonts w:ascii="Times New Roman" w:eastAsia="Arial" w:hAnsi="Times New Roman" w:cs="Times New Roman"/>
          <w:color w:val="000000" w:themeColor="text1"/>
          <w:sz w:val="24"/>
          <w:szCs w:val="24"/>
        </w:rPr>
        <w:t>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530787F" w14:textId="505EDD1C" w:rsidR="007D1B02" w:rsidRPr="0031089D"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31089D">
        <w:rPr>
          <w:rFonts w:ascii="Times New Roman" w:eastAsia="Arial" w:hAnsi="Times New Roman" w:cs="Times New Roman"/>
          <w:b/>
          <w:sz w:val="24"/>
          <w:szCs w:val="24"/>
        </w:rPr>
        <w:t>«Автоматизированная обработка персональных данных»</w:t>
      </w:r>
      <w:r w:rsidRPr="0031089D">
        <w:rPr>
          <w:rFonts w:ascii="Times New Roman" w:eastAsia="Arial" w:hAnsi="Times New Roman" w:cs="Times New Roman"/>
          <w:sz w:val="24"/>
          <w:szCs w:val="24"/>
        </w:rPr>
        <w:t> – обработка персональных данных с помощью средств вычислительной техники</w:t>
      </w:r>
      <w:r w:rsidR="00BD5CD2">
        <w:rPr>
          <w:rFonts w:ascii="Times New Roman" w:eastAsia="Arial" w:hAnsi="Times New Roman" w:cs="Times New Roman"/>
          <w:sz w:val="24"/>
          <w:szCs w:val="24"/>
        </w:rPr>
        <w:t xml:space="preserve">, в том числе </w:t>
      </w:r>
      <w:r w:rsidR="00BD5CD2" w:rsidRPr="00BD5CD2">
        <w:rPr>
          <w:rFonts w:ascii="Times New Roman" w:eastAsia="Arial" w:hAnsi="Times New Roman" w:cs="Times New Roman"/>
          <w:sz w:val="24"/>
          <w:szCs w:val="24"/>
        </w:rPr>
        <w:t>посредством программ для ЭВМ</w:t>
      </w:r>
      <w:r w:rsidRPr="0031089D">
        <w:rPr>
          <w:rFonts w:ascii="Times New Roman" w:eastAsia="Arial" w:hAnsi="Times New Roman" w:cs="Times New Roman"/>
          <w:sz w:val="24"/>
          <w:szCs w:val="24"/>
        </w:rPr>
        <w:t>.</w:t>
      </w:r>
    </w:p>
    <w:p w14:paraId="1F8B6539"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31089D">
        <w:rPr>
          <w:rFonts w:ascii="Times New Roman" w:eastAsia="Arial" w:hAnsi="Times New Roman" w:cs="Times New Roman"/>
          <w:b/>
          <w:sz w:val="24"/>
          <w:szCs w:val="24"/>
        </w:rPr>
        <w:lastRenderedPageBreak/>
        <w:t>«Неавтоматизированная обработка персональных данных», «Обработка персональных данных без использования средств автоматизации»</w:t>
      </w:r>
      <w:r w:rsidRPr="0031089D">
        <w:rPr>
          <w:rFonts w:ascii="Times New Roman" w:eastAsia="Arial" w:hAnsi="Times New Roman" w:cs="Times New Roman"/>
          <w:sz w:val="24"/>
          <w:szCs w:val="24"/>
        </w:rPr>
        <w:t xml:space="preserve"> – обработка персональных данных, содержащихся в информационной системе персональных данных либо извлеченных из такой </w:t>
      </w:r>
      <w:r w:rsidRPr="007D1B02">
        <w:rPr>
          <w:rFonts w:ascii="Times New Roman" w:eastAsia="Arial" w:hAnsi="Times New Roman" w:cs="Times New Roman"/>
          <w:color w:val="000000" w:themeColor="text1"/>
          <w:sz w:val="24"/>
          <w:szCs w:val="24"/>
        </w:rPr>
        <w:t>системы в случаях, когда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41B70151"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7D1B02">
        <w:rPr>
          <w:rFonts w:ascii="Times New Roman" w:eastAsia="Arial" w:hAnsi="Times New Roman" w:cs="Times New Roman"/>
          <w:b/>
          <w:color w:val="000000" w:themeColor="text1"/>
          <w:sz w:val="24"/>
          <w:szCs w:val="24"/>
        </w:rPr>
        <w:t>«Распространение персональных данных»</w:t>
      </w:r>
      <w:r w:rsidRPr="007D1B02">
        <w:rPr>
          <w:rFonts w:ascii="Times New Roman" w:eastAsia="Arial" w:hAnsi="Times New Roman" w:cs="Times New Roman"/>
          <w:color w:val="000000" w:themeColor="text1"/>
          <w:sz w:val="24"/>
          <w:szCs w:val="24"/>
        </w:rPr>
        <w:t>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4BA5074"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b/>
          <w:color w:val="000000" w:themeColor="text1"/>
          <w:sz w:val="24"/>
          <w:szCs w:val="24"/>
        </w:rPr>
        <w:t>«Предоставление персональных данных»</w:t>
      </w:r>
      <w:r w:rsidRPr="007D1B02">
        <w:rPr>
          <w:rFonts w:ascii="Times New Roman" w:eastAsia="Arial" w:hAnsi="Times New Roman" w:cs="Times New Roman"/>
          <w:color w:val="000000" w:themeColor="text1"/>
          <w:sz w:val="24"/>
          <w:szCs w:val="24"/>
        </w:rPr>
        <w:t> – действия, направленные на раскрытие персональных данных определенному лицу или определенному кругу лиц.</w:t>
      </w:r>
    </w:p>
    <w:p w14:paraId="1AAD2552" w14:textId="77777777" w:rsidR="007D1B02" w:rsidRPr="0031089D"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31089D">
        <w:rPr>
          <w:rFonts w:ascii="Times New Roman" w:eastAsia="Arial" w:hAnsi="Times New Roman" w:cs="Times New Roman"/>
          <w:b/>
          <w:sz w:val="24"/>
          <w:szCs w:val="24"/>
        </w:rPr>
        <w:t>«Блокирование персональных данных»</w:t>
      </w:r>
      <w:r w:rsidRPr="0031089D">
        <w:rPr>
          <w:rFonts w:ascii="Times New Roman" w:eastAsia="Arial" w:hAnsi="Times New Roman" w:cs="Times New Roman"/>
          <w:sz w:val="24"/>
          <w:szCs w:val="24"/>
        </w:rPr>
        <w:t> – временное прекращение обработки персональных данных (за исключением случаев, когда обработка необходима для уточнения персональных данных).</w:t>
      </w:r>
    </w:p>
    <w:p w14:paraId="7F7D7096" w14:textId="77777777" w:rsidR="007D1B02" w:rsidRPr="0031089D"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31089D">
        <w:rPr>
          <w:rFonts w:ascii="Times New Roman" w:eastAsia="Arial" w:hAnsi="Times New Roman" w:cs="Times New Roman"/>
          <w:b/>
          <w:sz w:val="24"/>
          <w:szCs w:val="24"/>
        </w:rPr>
        <w:t>«Уничтожение персональных данных»</w:t>
      </w:r>
      <w:r w:rsidRPr="0031089D">
        <w:rPr>
          <w:rFonts w:ascii="Times New Roman" w:eastAsia="Arial" w:hAnsi="Times New Roman" w:cs="Times New Roman"/>
          <w:sz w:val="24"/>
          <w:szCs w:val="24"/>
        </w:rPr>
        <w:t> – действия, в результате которых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A55145F" w14:textId="77777777" w:rsidR="007D1B02" w:rsidRPr="0031089D"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31089D">
        <w:rPr>
          <w:rFonts w:ascii="Times New Roman" w:eastAsia="Arial" w:hAnsi="Times New Roman" w:cs="Times New Roman"/>
          <w:b/>
          <w:sz w:val="24"/>
          <w:szCs w:val="24"/>
        </w:rPr>
        <w:t>«Обезличивание персональных данных»</w:t>
      </w:r>
      <w:r w:rsidRPr="0031089D">
        <w:rPr>
          <w:rFonts w:ascii="Times New Roman" w:eastAsia="Arial" w:hAnsi="Times New Roman" w:cs="Times New Roman"/>
          <w:sz w:val="24"/>
          <w:szCs w:val="24"/>
        </w:rPr>
        <w:t> – действия, в результате которых невозможно без использования дополнительной информации определить принадлежность персональных данных конкретному субъекту.</w:t>
      </w:r>
    </w:p>
    <w:p w14:paraId="7CFB26F2"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b/>
          <w:color w:val="000000" w:themeColor="text1"/>
          <w:sz w:val="24"/>
          <w:szCs w:val="24"/>
        </w:rPr>
        <w:t>«Использование персональных данных»</w:t>
      </w:r>
      <w:r w:rsidRPr="007D1B02">
        <w:rPr>
          <w:rFonts w:ascii="Times New Roman" w:eastAsia="Arial" w:hAnsi="Times New Roman" w:cs="Times New Roman"/>
          <w:color w:val="000000" w:themeColor="text1"/>
          <w:sz w:val="24"/>
          <w:szCs w:val="24"/>
        </w:rPr>
        <w:t> – действия (операции) с персональными данными, совершаемые в целях принятия решений, совершения сделок или иных действий,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w:t>
      </w:r>
    </w:p>
    <w:p w14:paraId="4A121916"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b/>
          <w:color w:val="000000" w:themeColor="text1"/>
          <w:sz w:val="24"/>
          <w:szCs w:val="24"/>
        </w:rPr>
        <w:t>«Общедоступные персональные данные»</w:t>
      </w:r>
      <w:r w:rsidRPr="007D1B02">
        <w:rPr>
          <w:rFonts w:ascii="Times New Roman" w:eastAsia="Arial" w:hAnsi="Times New Roman" w:cs="Times New Roman"/>
          <w:color w:val="000000" w:themeColor="text1"/>
          <w:sz w:val="24"/>
          <w:szCs w:val="24"/>
        </w:rPr>
        <w:t> –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33592E8B"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7D1B02">
        <w:rPr>
          <w:rFonts w:ascii="Times New Roman" w:eastAsia="Arial" w:hAnsi="Times New Roman" w:cs="Times New Roman"/>
          <w:b/>
          <w:color w:val="000000" w:themeColor="text1"/>
          <w:sz w:val="24"/>
          <w:szCs w:val="24"/>
        </w:rPr>
        <w:t>«Конфиденциальность персональных данных»</w:t>
      </w:r>
      <w:r w:rsidRPr="007D1B02">
        <w:rPr>
          <w:rFonts w:ascii="Times New Roman" w:eastAsia="Arial" w:hAnsi="Times New Roman" w:cs="Times New Roman"/>
          <w:color w:val="000000" w:themeColor="text1"/>
          <w:sz w:val="24"/>
          <w:szCs w:val="24"/>
        </w:rPr>
        <w:t> – обязательное для соблюдения лица, получившего доступ к персональным данным, требование не допускать их распространения без согласия субъекта или иного законного основания.</w:t>
      </w:r>
    </w:p>
    <w:p w14:paraId="7F5B6442"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7D1B02">
        <w:rPr>
          <w:rFonts w:ascii="Times New Roman" w:eastAsia="Arial" w:hAnsi="Times New Roman" w:cs="Times New Roman"/>
          <w:b/>
          <w:color w:val="000000" w:themeColor="text1"/>
          <w:sz w:val="24"/>
          <w:szCs w:val="24"/>
        </w:rPr>
        <w:t>«Трансграничная передача персональных данных»</w:t>
      </w:r>
      <w:r w:rsidRPr="007D1B02">
        <w:rPr>
          <w:rFonts w:ascii="Times New Roman" w:eastAsia="Times New Roman" w:hAnsi="Times New Roman" w:cs="Times New Roman"/>
          <w:sz w:val="24"/>
          <w:szCs w:val="24"/>
          <w:lang w:eastAsia="ru-RU"/>
        </w:rPr>
        <w:t xml:space="preserve"> – </w:t>
      </w:r>
      <w:r w:rsidRPr="007D1B02">
        <w:rPr>
          <w:rFonts w:ascii="Times New Roman" w:eastAsia="Arial" w:hAnsi="Times New Roman" w:cs="Times New Roman"/>
          <w:color w:val="000000" w:themeColor="text1"/>
          <w:sz w:val="24"/>
          <w:szCs w:val="24"/>
        </w:rPr>
        <w:t>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7022290A"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Все остальные термины и определения, встречающиеся в тексте настоящей Политики, толкуются Сторонами в соответствии с законодательством Российской Федерации, действующими рекомендациями (RFC) международных органов по стандартизации в сети Интернет и сложившимися в сети Интернет обычными правилами толкования соответствующих терминов.</w:t>
      </w:r>
    </w:p>
    <w:p w14:paraId="144777D0"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 xml:space="preserve">Обработка персональных данных Пользователя производится на основании и во исполнение </w:t>
      </w:r>
      <w:r w:rsidRPr="00B75D0F">
        <w:rPr>
          <w:rFonts w:ascii="Times New Roman" w:eastAsia="Arial" w:hAnsi="Times New Roman" w:cs="Times New Roman"/>
          <w:color w:val="000000" w:themeColor="text1"/>
          <w:sz w:val="24"/>
          <w:szCs w:val="24"/>
        </w:rPr>
        <w:t>Соглашения</w:t>
      </w:r>
      <w:r w:rsidRPr="007D1B02">
        <w:rPr>
          <w:rFonts w:ascii="Times New Roman" w:eastAsia="Arial" w:hAnsi="Times New Roman" w:cs="Times New Roman"/>
          <w:color w:val="000000" w:themeColor="text1"/>
          <w:sz w:val="24"/>
          <w:szCs w:val="24"/>
        </w:rPr>
        <w:t>, регулирующего порядок использования Сервиса и иных соглашений или договоров, заключаемых между Пользователем и Оператором.</w:t>
      </w:r>
    </w:p>
    <w:p w14:paraId="14CC1C10" w14:textId="4B3379EF" w:rsid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B75D0F">
        <w:rPr>
          <w:rFonts w:ascii="Times New Roman" w:eastAsia="Arial" w:hAnsi="Times New Roman" w:cs="Times New Roman"/>
          <w:color w:val="000000" w:themeColor="text1"/>
          <w:sz w:val="24"/>
          <w:szCs w:val="24"/>
        </w:rPr>
        <w:lastRenderedPageBreak/>
        <w:t xml:space="preserve">Обработка персональных данных Пользователя может производиться также на основании его отдельного согласия на такую обработку, которое может быть </w:t>
      </w:r>
      <w:r w:rsidR="00562060" w:rsidRPr="00B75D0F">
        <w:rPr>
          <w:rFonts w:ascii="Times New Roman" w:eastAsia="Arial" w:hAnsi="Times New Roman" w:cs="Times New Roman"/>
          <w:color w:val="000000" w:themeColor="text1"/>
          <w:sz w:val="24"/>
          <w:szCs w:val="24"/>
        </w:rPr>
        <w:t>выражено,</w:t>
      </w:r>
      <w:r w:rsidRPr="00B75D0F">
        <w:rPr>
          <w:rFonts w:ascii="Times New Roman" w:eastAsia="Arial" w:hAnsi="Times New Roman" w:cs="Times New Roman"/>
          <w:color w:val="000000" w:themeColor="text1"/>
          <w:sz w:val="24"/>
          <w:szCs w:val="24"/>
        </w:rPr>
        <w:t xml:space="preserve"> в том числе</w:t>
      </w:r>
      <w:r w:rsidR="00562060" w:rsidRPr="00B75D0F">
        <w:rPr>
          <w:rFonts w:ascii="Times New Roman" w:eastAsia="Arial" w:hAnsi="Times New Roman" w:cs="Times New Roman"/>
          <w:color w:val="000000" w:themeColor="text1"/>
          <w:sz w:val="24"/>
          <w:szCs w:val="24"/>
        </w:rPr>
        <w:t>,</w:t>
      </w:r>
      <w:r w:rsidRPr="00B75D0F">
        <w:rPr>
          <w:rFonts w:ascii="Times New Roman" w:eastAsia="Arial" w:hAnsi="Times New Roman" w:cs="Times New Roman"/>
          <w:color w:val="000000" w:themeColor="text1"/>
          <w:sz w:val="24"/>
          <w:szCs w:val="24"/>
        </w:rPr>
        <w:t xml:space="preserve"> непосредственно при использовании Сервиса путем нажатия на соответствующую кнопку или путем проставления отметки индикатора соответствующего чек-бокса.</w:t>
      </w:r>
      <w:r w:rsidRPr="00EC6DF3">
        <w:rPr>
          <w:rFonts w:ascii="Times New Roman" w:eastAsia="Arial" w:hAnsi="Times New Roman" w:cs="Times New Roman"/>
          <w:color w:val="000000" w:themeColor="text1"/>
          <w:sz w:val="24"/>
          <w:szCs w:val="24"/>
        </w:rPr>
        <w:t xml:space="preserve"> </w:t>
      </w:r>
    </w:p>
    <w:p w14:paraId="40698D9D" w14:textId="77777777" w:rsidR="0031089D" w:rsidRPr="007D1B02" w:rsidRDefault="0031089D"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p>
    <w:p w14:paraId="755D5FCF" w14:textId="77777777" w:rsidR="007D1B02" w:rsidRPr="0031089D" w:rsidRDefault="007D1B02" w:rsidP="00E92907">
      <w:pPr>
        <w:spacing w:after="0"/>
        <w:contextualSpacing/>
        <w:jc w:val="center"/>
        <w:rPr>
          <w:rFonts w:ascii="Times New Roman" w:eastAsia="Times New Roman" w:hAnsi="Times New Roman" w:cs="Times New Roman"/>
          <w:sz w:val="32"/>
          <w:szCs w:val="32"/>
          <w:lang w:eastAsia="ru-RU"/>
        </w:rPr>
      </w:pPr>
      <w:r w:rsidRPr="0031089D">
        <w:rPr>
          <w:rFonts w:ascii="Times New Roman" w:eastAsia="Times New Roman" w:hAnsi="Times New Roman" w:cs="Times New Roman"/>
          <w:b/>
          <w:bCs/>
          <w:sz w:val="32"/>
          <w:szCs w:val="32"/>
          <w:lang w:eastAsia="ru-RU"/>
        </w:rPr>
        <w:t>2. ПРИНЦИПЫ И УСЛОВИЯ ОБРАБОТКИ ПЕРСОНАЛЬНЫХ ДАННЫХ</w:t>
      </w:r>
    </w:p>
    <w:p w14:paraId="79CC0344"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2.1. Принципы и цели обработки персональных данных</w:t>
      </w:r>
    </w:p>
    <w:p w14:paraId="22A64DD4" w14:textId="77777777" w:rsidR="007D1B02" w:rsidRPr="007D1B02" w:rsidRDefault="007D1B02" w:rsidP="00E92907">
      <w:pPr>
        <w:pStyle w:val="a5"/>
        <w:spacing w:before="0" w:after="0" w:line="276" w:lineRule="auto"/>
        <w:contextualSpacing/>
      </w:pPr>
      <w:r w:rsidRPr="007D1B02">
        <w:t>Обработка персональных данных у Оператора осуществляется в соответствии со ст.5 Закона «О персональных данных» на основе следующих принципов:</w:t>
      </w:r>
    </w:p>
    <w:p w14:paraId="610476E2"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законности и справедливой основы;</w:t>
      </w:r>
    </w:p>
    <w:p w14:paraId="0351B723"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ограничения обработки персональных данных достижением конкретных, заранее определенных и законных целей;</w:t>
      </w:r>
    </w:p>
    <w:p w14:paraId="70EB76EE"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недопущения обработки персональных данных, несовместимой с целями сбора персональных данных;</w:t>
      </w:r>
    </w:p>
    <w:p w14:paraId="143E71AA"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недопущения объединения баз данных, содержащих персональные данные, обработка которых осуществляется в целях, несовместимых между собой;</w:t>
      </w:r>
    </w:p>
    <w:p w14:paraId="3A9B5236"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обработки только тех персональных данных, которые отвечают целям их обработки;</w:t>
      </w:r>
    </w:p>
    <w:p w14:paraId="73ADB815"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соответствия содержания и объема обрабатываемых персональных данных заявленным целям обработки;</w:t>
      </w:r>
    </w:p>
    <w:p w14:paraId="6A7BEEFE"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недопущения обработки персональных данных, избыточных по отношению к заявленным целям их обработки;</w:t>
      </w:r>
    </w:p>
    <w:p w14:paraId="2F8C7FBC"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обеспечения точности, достаточности и актуальности персональных данных по отношению к целям обработки персональных данных;</w:t>
      </w:r>
    </w:p>
    <w:p w14:paraId="57ED2E74" w14:textId="77777777" w:rsidR="00F471BC"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r w:rsidR="00F471BC">
        <w:rPr>
          <w:rFonts w:ascii="Times New Roman" w:eastAsia="Times New Roman" w:hAnsi="Times New Roman" w:cs="Times New Roman"/>
          <w:sz w:val="24"/>
          <w:szCs w:val="24"/>
          <w:lang w:eastAsia="ru-RU"/>
        </w:rPr>
        <w:t>;</w:t>
      </w:r>
    </w:p>
    <w:p w14:paraId="3C0D13A2" w14:textId="3D997678" w:rsidR="007D1B02" w:rsidRPr="007D1B02" w:rsidRDefault="00F471BC"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F471BC">
        <w:rPr>
          <w:rFonts w:ascii="Times New Roman" w:eastAsia="Times New Roman" w:hAnsi="Times New Roman" w:cs="Times New Roman"/>
          <w:sz w:val="24"/>
          <w:szCs w:val="24"/>
          <w:lang w:eastAsia="ru-RU"/>
        </w:rPr>
        <w:t>минимизаци</w:t>
      </w:r>
      <w:r>
        <w:rPr>
          <w:rFonts w:ascii="Times New Roman" w:eastAsia="Times New Roman" w:hAnsi="Times New Roman" w:cs="Times New Roman"/>
          <w:sz w:val="24"/>
          <w:szCs w:val="24"/>
          <w:lang w:eastAsia="ru-RU"/>
        </w:rPr>
        <w:t>и</w:t>
      </w:r>
      <w:r w:rsidRPr="00F471BC">
        <w:rPr>
          <w:rFonts w:ascii="Times New Roman" w:eastAsia="Times New Roman" w:hAnsi="Times New Roman" w:cs="Times New Roman"/>
          <w:sz w:val="24"/>
          <w:szCs w:val="24"/>
          <w:lang w:eastAsia="ru-RU"/>
        </w:rPr>
        <w:t xml:space="preserve"> данных, прозрачности обработки, ограниченного хранения и безопасности данных</w:t>
      </w:r>
      <w:r w:rsidR="007D1B02" w:rsidRPr="007D1B02">
        <w:rPr>
          <w:rFonts w:ascii="Times New Roman" w:eastAsia="Times New Roman" w:hAnsi="Times New Roman" w:cs="Times New Roman"/>
          <w:sz w:val="24"/>
          <w:szCs w:val="24"/>
          <w:lang w:eastAsia="ru-RU"/>
        </w:rPr>
        <w:t>.</w:t>
      </w:r>
    </w:p>
    <w:p w14:paraId="5CB6FA80" w14:textId="77777777" w:rsidR="007D1B02" w:rsidRPr="007D1B02" w:rsidRDefault="007D1B02" w:rsidP="00E92907">
      <w:pPr>
        <w:spacing w:after="0"/>
        <w:ind w:left="357"/>
        <w:contextualSpacing/>
        <w:jc w:val="both"/>
        <w:rPr>
          <w:rFonts w:ascii="Times New Roman" w:eastAsia="Times New Roman" w:hAnsi="Times New Roman" w:cs="Times New Roman"/>
          <w:sz w:val="24"/>
          <w:szCs w:val="24"/>
          <w:lang w:eastAsia="ru-RU"/>
        </w:rPr>
      </w:pPr>
    </w:p>
    <w:p w14:paraId="23DD7718"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2.2. Условия обработки персональных данных</w:t>
      </w:r>
    </w:p>
    <w:p w14:paraId="022E8673" w14:textId="77777777" w:rsidR="007D1B02" w:rsidRPr="007D1B02" w:rsidRDefault="007D1B02" w:rsidP="00E92907">
      <w:pPr>
        <w:pStyle w:val="a5"/>
        <w:spacing w:before="0" w:after="0" w:line="276" w:lineRule="auto"/>
        <w:contextualSpacing/>
      </w:pPr>
      <w:r w:rsidRPr="007D1B02">
        <w:t>Оператор производит обработку персональных данных при наличии хотя бы одного из следующих условий:</w:t>
      </w:r>
    </w:p>
    <w:p w14:paraId="4DE89C21"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14:paraId="5B6AAFBC" w14:textId="77777777" w:rsidR="00B46CD4"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31089D">
        <w:rPr>
          <w:rFonts w:ascii="Times New Roman" w:eastAsia="Times New Roman" w:hAnsi="Times New Roman" w:cs="Times New Roman"/>
          <w:sz w:val="24"/>
          <w:szCs w:val="24"/>
          <w:lang w:eastAsia="ru-RU"/>
        </w:rPr>
        <w:t>обработка персональных данных необходима для обеспечения доступа к закрытой части сайта путем регистрации и создания личного кабинета</w:t>
      </w:r>
      <w:r w:rsidR="00B46CD4">
        <w:rPr>
          <w:rFonts w:ascii="Times New Roman" w:eastAsia="Times New Roman" w:hAnsi="Times New Roman" w:cs="Times New Roman"/>
          <w:sz w:val="24"/>
          <w:szCs w:val="24"/>
          <w:lang w:eastAsia="ru-RU"/>
        </w:rPr>
        <w:t>;</w:t>
      </w:r>
    </w:p>
    <w:p w14:paraId="5FEFE48D"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Оператор осуществляет обработку персональных данных Пользователя в следующих целях:</w:t>
      </w:r>
    </w:p>
    <w:p w14:paraId="7C503B2C" w14:textId="32E17967" w:rsidR="00B75D0F" w:rsidRPr="00C010AC" w:rsidRDefault="00B75D0F" w:rsidP="00E92907">
      <w:pPr>
        <w:pStyle w:val="a4"/>
        <w:numPr>
          <w:ilvl w:val="0"/>
          <w:numId w:val="1"/>
        </w:numPr>
        <w:pBdr>
          <w:top w:val="none" w:sz="4" w:space="0" w:color="000000"/>
          <w:left w:val="none" w:sz="4" w:space="0" w:color="000000"/>
          <w:bottom w:val="none" w:sz="4" w:space="0" w:color="000000"/>
          <w:right w:val="none" w:sz="4" w:space="0" w:color="000000"/>
        </w:pBdr>
        <w:spacing w:after="0"/>
        <w:jc w:val="both"/>
        <w:rPr>
          <w:rFonts w:ascii="Times New Roman" w:eastAsia="Arial" w:hAnsi="Times New Roman" w:cs="Times New Roman"/>
          <w:color w:val="000000" w:themeColor="text1"/>
          <w:sz w:val="24"/>
          <w:szCs w:val="24"/>
        </w:rPr>
      </w:pPr>
      <w:r w:rsidRPr="00C010AC">
        <w:rPr>
          <w:rFonts w:ascii="Times New Roman" w:eastAsia="Arial" w:hAnsi="Times New Roman" w:cs="Times New Roman"/>
          <w:color w:val="000000" w:themeColor="text1"/>
          <w:sz w:val="24"/>
          <w:szCs w:val="24"/>
        </w:rPr>
        <w:t>использование персональных данных Пользователей, являющихся физическими лицами, использующими Сервис от своего имени, от имени, представляемого ими физического либо юридического лица, для</w:t>
      </w:r>
      <w:r w:rsidR="00C010AC" w:rsidRPr="00C010AC">
        <w:rPr>
          <w:rFonts w:ascii="Times New Roman" w:eastAsia="Arial" w:hAnsi="Times New Roman" w:cs="Times New Roman"/>
          <w:color w:val="000000" w:themeColor="text1"/>
          <w:sz w:val="24"/>
          <w:szCs w:val="24"/>
        </w:rPr>
        <w:t xml:space="preserve"> обратной связи сотрудников Оператора с </w:t>
      </w:r>
      <w:r w:rsidR="00C010AC">
        <w:rPr>
          <w:rFonts w:ascii="Times New Roman" w:eastAsia="Arial" w:hAnsi="Times New Roman" w:cs="Times New Roman"/>
          <w:color w:val="000000" w:themeColor="text1"/>
          <w:sz w:val="24"/>
          <w:szCs w:val="24"/>
        </w:rPr>
        <w:t>П</w:t>
      </w:r>
      <w:r w:rsidR="00C010AC" w:rsidRPr="00C010AC">
        <w:rPr>
          <w:rFonts w:ascii="Times New Roman" w:eastAsia="Arial" w:hAnsi="Times New Roman" w:cs="Times New Roman"/>
          <w:color w:val="000000" w:themeColor="text1"/>
          <w:sz w:val="24"/>
          <w:szCs w:val="24"/>
        </w:rPr>
        <w:t>ользователем;</w:t>
      </w:r>
    </w:p>
    <w:p w14:paraId="111FDB34" w14:textId="0E8E188B" w:rsidR="007D1B02" w:rsidRPr="0031089D" w:rsidRDefault="007D1B02" w:rsidP="00E92907">
      <w:pPr>
        <w:pStyle w:val="a4"/>
        <w:numPr>
          <w:ilvl w:val="0"/>
          <w:numId w:val="1"/>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31089D">
        <w:rPr>
          <w:rFonts w:ascii="Times New Roman" w:eastAsia="Arial" w:hAnsi="Times New Roman" w:cs="Times New Roman"/>
          <w:color w:val="000000" w:themeColor="text1"/>
          <w:sz w:val="24"/>
          <w:szCs w:val="24"/>
        </w:rPr>
        <w:t xml:space="preserve">использование персональных данных Пользователей, являющихся физическими лицами, использующими Сервис от своего имени, для целей заключения и исполнения </w:t>
      </w:r>
      <w:r w:rsidRPr="00B75D0F">
        <w:rPr>
          <w:rFonts w:ascii="Times New Roman" w:eastAsia="Arial" w:hAnsi="Times New Roman" w:cs="Times New Roman"/>
          <w:color w:val="000000" w:themeColor="text1"/>
          <w:sz w:val="24"/>
          <w:szCs w:val="24"/>
        </w:rPr>
        <w:t>Соглашения</w:t>
      </w:r>
      <w:r w:rsidRPr="0031089D">
        <w:rPr>
          <w:rFonts w:ascii="Times New Roman" w:eastAsia="Arial" w:hAnsi="Times New Roman" w:cs="Times New Roman"/>
          <w:color w:val="000000" w:themeColor="text1"/>
          <w:sz w:val="24"/>
          <w:szCs w:val="24"/>
        </w:rPr>
        <w:t xml:space="preserve"> или любого другого договора с Оператором;</w:t>
      </w:r>
    </w:p>
    <w:p w14:paraId="0E291589" w14:textId="77777777" w:rsidR="007D1B02" w:rsidRPr="007D1B02" w:rsidRDefault="007D1B02" w:rsidP="00E92907">
      <w:pPr>
        <w:pStyle w:val="a4"/>
        <w:numPr>
          <w:ilvl w:val="0"/>
          <w:numId w:val="2"/>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31089D">
        <w:rPr>
          <w:rFonts w:ascii="Times New Roman" w:eastAsia="Arial" w:hAnsi="Times New Roman" w:cs="Times New Roman"/>
          <w:color w:val="000000" w:themeColor="text1"/>
          <w:sz w:val="24"/>
          <w:szCs w:val="24"/>
        </w:rPr>
        <w:lastRenderedPageBreak/>
        <w:t xml:space="preserve">использование персональных данных Пользователей, являющихся физическими лицами, использующими Сервис от имени, представляемого ими физического либо юридического лица, для целей заключения и исполнения </w:t>
      </w:r>
      <w:r w:rsidRPr="00B75D0F">
        <w:rPr>
          <w:rFonts w:ascii="Times New Roman" w:eastAsia="Arial" w:hAnsi="Times New Roman" w:cs="Times New Roman"/>
          <w:color w:val="000000" w:themeColor="text1"/>
          <w:sz w:val="24"/>
          <w:szCs w:val="24"/>
        </w:rPr>
        <w:t>Соглашения</w:t>
      </w:r>
      <w:r w:rsidRPr="007D1B02">
        <w:rPr>
          <w:rFonts w:ascii="Times New Roman" w:eastAsia="Arial" w:hAnsi="Times New Roman" w:cs="Times New Roman"/>
          <w:color w:val="000000" w:themeColor="text1"/>
          <w:sz w:val="24"/>
          <w:szCs w:val="24"/>
        </w:rPr>
        <w:t xml:space="preserve"> или любого другого договора с Оператором;</w:t>
      </w:r>
    </w:p>
    <w:p w14:paraId="592BF2B9" w14:textId="77777777" w:rsidR="007D1B02" w:rsidRPr="007D1B02" w:rsidRDefault="007D1B02" w:rsidP="00E92907">
      <w:pPr>
        <w:pStyle w:val="a4"/>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предоставления Пользователю эффективной клиентской и технической поддержки при возникновении проблем, связанных с использованием Сервиса;</w:t>
      </w:r>
    </w:p>
    <w:p w14:paraId="060B87C4" w14:textId="77777777" w:rsidR="007D1B02" w:rsidRPr="007D1B02" w:rsidRDefault="007D1B02" w:rsidP="00E92907">
      <w:pPr>
        <w:pStyle w:val="a4"/>
        <w:numPr>
          <w:ilvl w:val="0"/>
          <w:numId w:val="4"/>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подтверждения достоверности и полноты персональных данных, предоставленных Пользователем;</w:t>
      </w:r>
    </w:p>
    <w:p w14:paraId="0364148B" w14:textId="77777777" w:rsidR="007D1B02" w:rsidRPr="007D1B02" w:rsidRDefault="007D1B02" w:rsidP="00E92907">
      <w:pPr>
        <w:pStyle w:val="a4"/>
        <w:numPr>
          <w:ilvl w:val="0"/>
          <w:numId w:val="5"/>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использование технологии «</w:t>
      </w:r>
      <w:proofErr w:type="spellStart"/>
      <w:r w:rsidRPr="007D1B02">
        <w:rPr>
          <w:rFonts w:ascii="Times New Roman" w:eastAsia="Arial" w:hAnsi="Times New Roman" w:cs="Times New Roman"/>
          <w:color w:val="000000" w:themeColor="text1"/>
          <w:sz w:val="24"/>
          <w:szCs w:val="24"/>
        </w:rPr>
        <w:t>cookies</w:t>
      </w:r>
      <w:proofErr w:type="spellEnd"/>
      <w:r w:rsidRPr="007D1B02">
        <w:rPr>
          <w:rFonts w:ascii="Times New Roman" w:eastAsia="Arial" w:hAnsi="Times New Roman" w:cs="Times New Roman"/>
          <w:color w:val="000000" w:themeColor="text1"/>
          <w:sz w:val="24"/>
          <w:szCs w:val="24"/>
        </w:rPr>
        <w:t>» для создания статистической отчетности, стандартных журналов учета веб-сервера для подсчета количества посетителей и оценки технических возможностей Сайта;</w:t>
      </w:r>
    </w:p>
    <w:p w14:paraId="3174BDA9" w14:textId="15E929F2" w:rsidR="007D1B02" w:rsidRPr="007D1B02" w:rsidRDefault="007D1B02" w:rsidP="00E92907">
      <w:pPr>
        <w:pStyle w:val="a4"/>
        <w:numPr>
          <w:ilvl w:val="0"/>
          <w:numId w:val="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участие в проводимых Оператором акциях, опросах, исследованиях (включая, но не ограничиваясь проведением опросов, исследований посредством электронной, телефонной и сотовой связи), направления Пользователю сообщений, принятия решений или совершения иных действии, порождающих юридические последствия в отношении Пользователя или других лиц, предоставления Пользователю информации об оказываемых Оператором услугах, выполняемых работах, предоставления Оператором консультационных услуг, в том числе в целях заключения Пользователем в дальнейшем договоров/соглашений с иными лицами;</w:t>
      </w:r>
    </w:p>
    <w:p w14:paraId="669CD9D4" w14:textId="77777777" w:rsidR="007D1B02" w:rsidRPr="007D1B02" w:rsidRDefault="007D1B02" w:rsidP="00E92907">
      <w:pPr>
        <w:pStyle w:val="a4"/>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соблюдение обязательных требований законодательства Российской Федерации.</w:t>
      </w:r>
    </w:p>
    <w:p w14:paraId="2A5D8743" w14:textId="77777777" w:rsidR="007D1B02" w:rsidRPr="007D1B02" w:rsidRDefault="007D1B02" w:rsidP="00E92907">
      <w:pPr>
        <w:spacing w:after="0"/>
        <w:contextualSpacing/>
        <w:jc w:val="both"/>
        <w:rPr>
          <w:rFonts w:ascii="Times New Roman" w:eastAsia="Times New Roman" w:hAnsi="Times New Roman" w:cs="Times New Roman"/>
          <w:sz w:val="24"/>
          <w:szCs w:val="24"/>
          <w:highlight w:val="yellow"/>
          <w:lang w:eastAsia="ru-RU"/>
        </w:rPr>
      </w:pPr>
    </w:p>
    <w:p w14:paraId="605F5481"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2.3. Конфиденциальность персональных данных</w:t>
      </w:r>
    </w:p>
    <w:p w14:paraId="4439BB65" w14:textId="332892B9" w:rsidR="007D1B02" w:rsidRPr="007D1B02" w:rsidRDefault="007D1B02" w:rsidP="00E92907">
      <w:pPr>
        <w:pStyle w:val="a5"/>
        <w:spacing w:before="0" w:after="0" w:line="276" w:lineRule="auto"/>
        <w:contextualSpacing/>
      </w:pPr>
      <w:r w:rsidRPr="007D1B02">
        <w:t>Оператор</w:t>
      </w:r>
      <w:r w:rsidR="00B46CD4">
        <w:t>у</w:t>
      </w:r>
      <w:r w:rsidRPr="007D1B02">
        <w:t xml:space="preserve"> и ины</w:t>
      </w:r>
      <w:r w:rsidR="00B46CD4">
        <w:t>м</w:t>
      </w:r>
      <w:r w:rsidRPr="007D1B02">
        <w:t xml:space="preserve"> лица</w:t>
      </w:r>
      <w:r w:rsidR="00B46CD4">
        <w:t>м</w:t>
      </w:r>
      <w:r w:rsidRPr="007D1B02">
        <w:t>, получивши</w:t>
      </w:r>
      <w:r w:rsidR="00B46CD4">
        <w:t>м</w:t>
      </w:r>
      <w:r w:rsidRPr="007D1B02">
        <w:t xml:space="preserve"> доступ к персональным данным, </w:t>
      </w:r>
      <w:r w:rsidR="00B46CD4">
        <w:t>запрещено</w:t>
      </w:r>
      <w:r w:rsidRPr="007D1B02">
        <w:t xml:space="preserve"> раскрывать третьим лицам и распространять персональные данные без согласия субъекта персональных данных, если иное не предусмотрено федеральным законом.</w:t>
      </w:r>
    </w:p>
    <w:p w14:paraId="75D6E60F" w14:textId="77777777" w:rsidR="007D1B02" w:rsidRPr="007D1B02" w:rsidRDefault="007D1B02" w:rsidP="00E92907">
      <w:pPr>
        <w:pStyle w:val="a5"/>
        <w:spacing w:before="0" w:after="0" w:line="276" w:lineRule="auto"/>
        <w:contextualSpacing/>
      </w:pPr>
    </w:p>
    <w:p w14:paraId="5044BB85"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2.4. Общедоступные источники персональных данных</w:t>
      </w:r>
    </w:p>
    <w:p w14:paraId="77DAB0B5" w14:textId="2CFAEB3A"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номера контактных телефонов, адрес электронной почты и иные персональные данные, сообщаемые субъектом персональных данных.</w:t>
      </w:r>
    </w:p>
    <w:p w14:paraId="1BBA1654"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w:t>
      </w:r>
    </w:p>
    <w:p w14:paraId="4CF750AF"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p>
    <w:p w14:paraId="46DF1DF2"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2.5. Специальные категории персональных данных</w:t>
      </w:r>
    </w:p>
    <w:p w14:paraId="4F968295" w14:textId="1A90CAD9" w:rsidR="00A135D3" w:rsidRPr="007D1B02" w:rsidRDefault="00435BEE" w:rsidP="00E92907">
      <w:pPr>
        <w:pStyle w:val="a5"/>
        <w:spacing w:before="0" w:after="0" w:line="276" w:lineRule="auto"/>
        <w:contextualSpacing/>
      </w:pPr>
      <w:r>
        <w:t xml:space="preserve">Посредством Сервиса (Сайта) </w:t>
      </w:r>
      <w:r w:rsidR="00894624" w:rsidRPr="00405307">
        <w:rPr>
          <w:b/>
          <w:bCs/>
        </w:rPr>
        <w:t xml:space="preserve">не осуществляется </w:t>
      </w:r>
      <w:r w:rsidR="00405307">
        <w:rPr>
          <w:b/>
          <w:bCs/>
        </w:rPr>
        <w:t>о</w:t>
      </w:r>
      <w:r w:rsidR="007D1B02" w:rsidRPr="00405307">
        <w:rPr>
          <w:b/>
          <w:bCs/>
        </w:rPr>
        <w:t>бработка</w:t>
      </w:r>
      <w:r w:rsidR="007D1B02" w:rsidRPr="007D1B02">
        <w:t xml:space="preserve">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r w:rsidR="00652DE4">
        <w:t xml:space="preserve"> и иных подобных сведений</w:t>
      </w:r>
      <w:r w:rsidR="00894624">
        <w:t>.</w:t>
      </w:r>
    </w:p>
    <w:p w14:paraId="442E6B15" w14:textId="77777777" w:rsidR="007D1B02" w:rsidRPr="007D1B02" w:rsidRDefault="007D1B02" w:rsidP="00E92907">
      <w:pPr>
        <w:pStyle w:val="a5"/>
        <w:spacing w:before="0" w:after="0" w:line="276" w:lineRule="auto"/>
        <w:contextualSpacing/>
      </w:pPr>
    </w:p>
    <w:p w14:paraId="43CEDDDE"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2.6. Поручение обработки персональных данных другому лицу</w:t>
      </w:r>
    </w:p>
    <w:p w14:paraId="7222744C" w14:textId="3966BB2F" w:rsidR="007D1B02" w:rsidRPr="007D1B02" w:rsidRDefault="007D1B02" w:rsidP="00E92907">
      <w:pPr>
        <w:pStyle w:val="a5"/>
        <w:spacing w:before="0" w:after="0" w:line="276" w:lineRule="auto"/>
        <w:contextualSpacing/>
      </w:pPr>
      <w:r w:rsidRPr="007D1B02">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w:t>
      </w:r>
      <w:r w:rsidRPr="007D1B02">
        <w:lastRenderedPageBreak/>
        <w:t>по поручению Оператора, обязано соблюдать принципы и правила обработки персональных данных, предусмотренные Закон</w:t>
      </w:r>
      <w:r w:rsidR="006A5A58">
        <w:t>ом</w:t>
      </w:r>
      <w:r w:rsidRPr="007D1B02">
        <w:t xml:space="preserve"> «О персональных данных».</w:t>
      </w:r>
    </w:p>
    <w:p w14:paraId="2ED481F8" w14:textId="77777777" w:rsidR="007D1B02" w:rsidRPr="007D1B02" w:rsidRDefault="007D1B02" w:rsidP="00E92907">
      <w:pPr>
        <w:pStyle w:val="a5"/>
        <w:spacing w:before="0" w:after="0" w:line="276" w:lineRule="auto"/>
        <w:contextualSpacing/>
      </w:pPr>
    </w:p>
    <w:p w14:paraId="298AD266"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2.7. Трансграничная передача персональных данных</w:t>
      </w:r>
    </w:p>
    <w:p w14:paraId="4DB65B96"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Оператор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p>
    <w:p w14:paraId="67E45CBC"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3EC690EF"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наличия согласия в письменной форме субъекта персональных данных на трансграничную передачу его персональных данных;</w:t>
      </w:r>
    </w:p>
    <w:p w14:paraId="62B2E53B"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исполнения договора, стороной которого является субъект персональных данных.</w:t>
      </w:r>
    </w:p>
    <w:p w14:paraId="0411026C"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p>
    <w:p w14:paraId="1B9691A0"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2.8. Передача персональных данных государственным органам и органам местного самоуправления</w:t>
      </w:r>
    </w:p>
    <w:p w14:paraId="7A5D56ED"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Предоставление персональных данных Пользователя по запросу государственных органов, органов местного самоуправления осуществляется в порядке, предусмотренном законодательством Российской Федерации.</w:t>
      </w:r>
    </w:p>
    <w:p w14:paraId="69DCBDF4"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br/>
        <w:t>2.9. Хранение и использование персональных данных</w:t>
      </w:r>
    </w:p>
    <w:p w14:paraId="54701D38"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Персональные данные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w:t>
      </w:r>
    </w:p>
    <w:p w14:paraId="6C1DD68A" w14:textId="067F2BB9"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Собираемые Оператором персональные данные позволяют Компании улучшать качество услуг, контент и коммуникации.</w:t>
      </w:r>
    </w:p>
    <w:p w14:paraId="4FBC6D3C" w14:textId="4E8A3336"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 xml:space="preserve">Компания может использовать персональные данные для отправки важных уведомлений, содержащих информацию об изменениях наших положений, условий и политик, а также подтверждающих размещенные Пользователями заказы и совершенные покупки. Отказ </w:t>
      </w:r>
      <w:r w:rsidR="00D11195">
        <w:rPr>
          <w:rFonts w:ascii="Times New Roman" w:eastAsia="Times New Roman" w:hAnsi="Times New Roman" w:cs="Times New Roman"/>
          <w:sz w:val="24"/>
          <w:szCs w:val="24"/>
          <w:lang w:eastAsia="ru-RU"/>
        </w:rPr>
        <w:t>Пользователя</w:t>
      </w:r>
      <w:r w:rsidRPr="007D1B02">
        <w:rPr>
          <w:rFonts w:ascii="Times New Roman" w:eastAsia="Times New Roman" w:hAnsi="Times New Roman" w:cs="Times New Roman"/>
          <w:sz w:val="24"/>
          <w:szCs w:val="24"/>
          <w:lang w:eastAsia="ru-RU"/>
        </w:rPr>
        <w:t xml:space="preserve"> от получения таких сообщений, а также от предоставления согласия на обработку персональных данных, является основанием для прекращения оказания услуг со стороны Оператора.</w:t>
      </w:r>
    </w:p>
    <w:p w14:paraId="0AB76F71" w14:textId="26E0BAA1"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 xml:space="preserve">Компания также может использовать персональную информацию для внутренних целей, таких как: проведение аудита, анализ данных и различных исследований в целях улучшения продуктов и услуг Компании, а также взаимодействие с </w:t>
      </w:r>
      <w:r w:rsidR="00D11195">
        <w:rPr>
          <w:rFonts w:ascii="Times New Roman" w:eastAsia="Times New Roman" w:hAnsi="Times New Roman" w:cs="Times New Roman"/>
          <w:sz w:val="24"/>
          <w:szCs w:val="24"/>
          <w:lang w:eastAsia="ru-RU"/>
        </w:rPr>
        <w:t>Пользовател</w:t>
      </w:r>
      <w:r w:rsidRPr="007D1B02">
        <w:rPr>
          <w:rFonts w:ascii="Times New Roman" w:eastAsia="Times New Roman" w:hAnsi="Times New Roman" w:cs="Times New Roman"/>
          <w:sz w:val="24"/>
          <w:szCs w:val="24"/>
          <w:lang w:eastAsia="ru-RU"/>
        </w:rPr>
        <w:t>ями.</w:t>
      </w:r>
    </w:p>
    <w:p w14:paraId="023AB59C"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Обработка персональных данных Пользователя осуществляется не дольше срока, отвечающего целям обработки персональных данных,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2155C38B"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В отношении персональных данных Пользователя сохраняется их конфиденциальность, кроме случаев добровольного предоставления Пользователем информации о себе для общего доступа неограниченному кругу лиц.</w:t>
      </w:r>
    </w:p>
    <w:p w14:paraId="723B62DE"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Оператор вправе передать персональные данные Пользователя третьим лицам в следующих случаях:</w:t>
      </w:r>
    </w:p>
    <w:p w14:paraId="6B4CD868" w14:textId="77777777" w:rsidR="007D1B02" w:rsidRPr="007D1B02" w:rsidRDefault="007D1B02" w:rsidP="00E92907">
      <w:pPr>
        <w:pStyle w:val="a4"/>
        <w:numPr>
          <w:ilvl w:val="0"/>
          <w:numId w:val="8"/>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lastRenderedPageBreak/>
        <w:t>имеется согласие Пользователя на такие действия, выраженное в соответствии с условиями Соглашения об использовании Сервиса;</w:t>
      </w:r>
    </w:p>
    <w:p w14:paraId="7E16EE10" w14:textId="77777777" w:rsidR="007D1B02" w:rsidRPr="007D1B02" w:rsidRDefault="007D1B02" w:rsidP="00E92907">
      <w:pPr>
        <w:pStyle w:val="a4"/>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передача необходима для использования Пользователем определенного функционала Сервиса, либо для исполнения определенного соглашения, договора или сделки с Пользователем;</w:t>
      </w:r>
    </w:p>
    <w:p w14:paraId="50B7C563" w14:textId="77777777" w:rsidR="007D1B02" w:rsidRPr="007D1B02" w:rsidRDefault="007D1B02" w:rsidP="00E92907">
      <w:pPr>
        <w:pStyle w:val="a4"/>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передача предусмотрена законодательством Российской Федерации или иным применимым законодательством в рамках установленной законодательством процедуры;</w:t>
      </w:r>
    </w:p>
    <w:p w14:paraId="351C3E42" w14:textId="4B2E9EB4" w:rsidR="007D1B02" w:rsidRPr="007D1B02" w:rsidRDefault="007D1B02" w:rsidP="00E92907">
      <w:pPr>
        <w:pStyle w:val="a4"/>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 xml:space="preserve">в случае перехода прав на Сервис необходима передача персональных данных приобретателю одновременно с переходом всех обязательств по соблюдению условий настоящей </w:t>
      </w:r>
      <w:r w:rsidR="00D11195">
        <w:rPr>
          <w:rFonts w:ascii="Times New Roman" w:eastAsia="Arial" w:hAnsi="Times New Roman" w:cs="Times New Roman"/>
          <w:color w:val="000000" w:themeColor="text1"/>
          <w:sz w:val="24"/>
          <w:szCs w:val="24"/>
        </w:rPr>
        <w:t>Политик</w:t>
      </w:r>
      <w:r w:rsidRPr="007D1B02">
        <w:rPr>
          <w:rFonts w:ascii="Times New Roman" w:eastAsia="Arial" w:hAnsi="Times New Roman" w:cs="Times New Roman"/>
          <w:color w:val="000000" w:themeColor="text1"/>
          <w:sz w:val="24"/>
          <w:szCs w:val="24"/>
        </w:rPr>
        <w:t>и применительно к полученным им персональным данным;</w:t>
      </w:r>
    </w:p>
    <w:p w14:paraId="178D34E8" w14:textId="3B9640A7" w:rsidR="007D1B02" w:rsidRPr="007D1B02" w:rsidRDefault="007D1B02" w:rsidP="00E92907">
      <w:pPr>
        <w:pStyle w:val="a4"/>
        <w:numPr>
          <w:ilvl w:val="0"/>
          <w:numId w:val="12"/>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 xml:space="preserve">в случае необходимости обеспечения защиты прав и законных интересов Оператора или третьих лиц, когда со стороны Пользователя происходит нарушение настоящей </w:t>
      </w:r>
      <w:r w:rsidR="00D11195">
        <w:rPr>
          <w:rFonts w:ascii="Times New Roman" w:eastAsia="Arial" w:hAnsi="Times New Roman" w:cs="Times New Roman"/>
          <w:color w:val="000000" w:themeColor="text1"/>
          <w:sz w:val="24"/>
          <w:szCs w:val="24"/>
        </w:rPr>
        <w:t>Политик</w:t>
      </w:r>
      <w:r w:rsidRPr="007D1B02">
        <w:rPr>
          <w:rFonts w:ascii="Times New Roman" w:eastAsia="Arial" w:hAnsi="Times New Roman" w:cs="Times New Roman"/>
          <w:color w:val="000000" w:themeColor="text1"/>
          <w:sz w:val="24"/>
          <w:szCs w:val="24"/>
        </w:rPr>
        <w:t>и или Соглашения об использовании Сервиса;</w:t>
      </w:r>
    </w:p>
    <w:p w14:paraId="1F337456" w14:textId="77777777" w:rsidR="007D1B02" w:rsidRPr="007D1B02" w:rsidRDefault="007D1B02" w:rsidP="00E92907">
      <w:pPr>
        <w:pStyle w:val="a4"/>
        <w:numPr>
          <w:ilvl w:val="0"/>
          <w:numId w:val="1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в иных случаях, предусмотренных законодательством.</w:t>
      </w:r>
    </w:p>
    <w:p w14:paraId="1402C8BC"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При утрате или несанкционированном разглашении персональных данных Оператор информирует Пользователя об указанном факте.</w:t>
      </w:r>
    </w:p>
    <w:p w14:paraId="49DB7E55"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Оператор принимает необходимые организационные и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 согласно порядку, обычно используемому для защиты такого рода информации в существующем деловом обороте.</w:t>
      </w:r>
    </w:p>
    <w:p w14:paraId="048A58E7"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Оператор совместно с Пользователем принимает все необходимые меры по предотвращению убытков или иных отрицательных последствий, вызванных утратой или несанкционированным разглашением персональных данных Пользователя.</w:t>
      </w:r>
    </w:p>
    <w:p w14:paraId="4A81371C"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При сборе персональных данных Оператор осуществляет запись, систематизацию, накопление, хранение, уточнение (обновление, изменение), извлечение персональных данных Пользователя, являющихся гражданами Российской Федерации, с использованием баз данных, находящихся на территории Российской Федерации.</w:t>
      </w:r>
    </w:p>
    <w:p w14:paraId="5A2C18EB"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Обрабатываемые персональные данные подлежат уничтожению либо обезличиванию при наступлении следующий условий:</w:t>
      </w:r>
    </w:p>
    <w:p w14:paraId="68C4D0DA"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достижение целей обработки персональных данных или максимальных сроков хранения – в течение 30 дней;</w:t>
      </w:r>
    </w:p>
    <w:p w14:paraId="618D2119"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утрата необходимости в достижении целей обработки персональных данных – в течение 30 дней;</w:t>
      </w:r>
    </w:p>
    <w:p w14:paraId="7E3B971E"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предоставление субъектом персональных данных или его законным представителем подтверждения того, что персональные данные являются незаконно полученными или не являются необходимыми для заявленной цели обработки – в течение 7 дней;</w:t>
      </w:r>
    </w:p>
    <w:p w14:paraId="4F214E56"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невозможность обеспечения правомерности обработки персональных данных – в течение 10 дней;</w:t>
      </w:r>
    </w:p>
    <w:p w14:paraId="4BC71D92"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истечение сроков исковой давности для правоотношений, в рамках которых осуществляется либо осуществлялась обработка персональных данных;</w:t>
      </w:r>
    </w:p>
    <w:p w14:paraId="30C64C32"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 – в течение 7 дней;</w:t>
      </w:r>
    </w:p>
    <w:p w14:paraId="4265F20E"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lastRenderedPageBreak/>
        <w:t>отзыв субъектом персональных данных согласия на использование персональных данных для контактов с потенциальными потребителями при продвижении товаров и услуг – в течение 2 дней;</w:t>
      </w:r>
    </w:p>
    <w:p w14:paraId="5C03DF65"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ликвидация (реорганизация) Оператора.</w:t>
      </w:r>
    </w:p>
    <w:p w14:paraId="1B9E1D81"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p>
    <w:p w14:paraId="47070AEC" w14:textId="77777777" w:rsidR="007D1B02" w:rsidRPr="007D1B02" w:rsidRDefault="007D1B02" w:rsidP="00E92907">
      <w:pPr>
        <w:spacing w:after="0"/>
        <w:contextualSpacing/>
        <w:jc w:val="both"/>
        <w:rPr>
          <w:rFonts w:ascii="Times New Roman" w:eastAsia="Times New Roman" w:hAnsi="Times New Roman" w:cs="Times New Roman"/>
          <w:b/>
          <w:bCs/>
          <w:sz w:val="24"/>
          <w:szCs w:val="24"/>
          <w:lang w:eastAsia="ru-RU"/>
        </w:rPr>
      </w:pPr>
      <w:r w:rsidRPr="007D1B02">
        <w:rPr>
          <w:rFonts w:ascii="Times New Roman" w:eastAsia="Times New Roman" w:hAnsi="Times New Roman" w:cs="Times New Roman"/>
          <w:b/>
          <w:bCs/>
          <w:sz w:val="24"/>
          <w:szCs w:val="24"/>
          <w:lang w:eastAsia="ru-RU"/>
        </w:rPr>
        <w:t>2.10. ОБЯЗАННОСТИ СТОРОН</w:t>
      </w:r>
    </w:p>
    <w:p w14:paraId="743ACA5C"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b/>
          <w:color w:val="000000" w:themeColor="text1"/>
          <w:sz w:val="24"/>
          <w:szCs w:val="24"/>
        </w:rPr>
        <w:t>Пользователь обязан:</w:t>
      </w:r>
    </w:p>
    <w:p w14:paraId="0E722855" w14:textId="77777777" w:rsidR="007D1B02" w:rsidRPr="007D1B02" w:rsidRDefault="007D1B02" w:rsidP="00E92907">
      <w:pPr>
        <w:pStyle w:val="a4"/>
        <w:numPr>
          <w:ilvl w:val="0"/>
          <w:numId w:val="14"/>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Предоставить информацию о персональных данных, необходимую для пользования Сайтом.</w:t>
      </w:r>
    </w:p>
    <w:p w14:paraId="4C81F090" w14:textId="77777777" w:rsidR="007D1B02" w:rsidRPr="007D1B02" w:rsidRDefault="007D1B02" w:rsidP="00E92907">
      <w:pPr>
        <w:pStyle w:val="a4"/>
        <w:numPr>
          <w:ilvl w:val="0"/>
          <w:numId w:val="15"/>
        </w:numPr>
        <w:spacing w:after="0"/>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Изменить (обновить, дополнить) предоставленные им персональные данные или их часть путем направления запроса Обществу</w:t>
      </w:r>
      <w:r w:rsidRPr="007D1B02">
        <w:rPr>
          <w:rFonts w:ascii="Times New Roman" w:eastAsia="Arial" w:hAnsi="Times New Roman" w:cs="Times New Roman"/>
          <w:color w:val="000000" w:themeColor="text1"/>
          <w:sz w:val="24"/>
          <w:szCs w:val="24"/>
        </w:rPr>
        <w:t xml:space="preserve"> в случае изменения данной информации.</w:t>
      </w:r>
    </w:p>
    <w:p w14:paraId="3105F1CE" w14:textId="77777777" w:rsidR="00405307" w:rsidRDefault="00405307"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b/>
          <w:color w:val="000000" w:themeColor="text1"/>
          <w:sz w:val="24"/>
          <w:szCs w:val="24"/>
        </w:rPr>
      </w:pPr>
    </w:p>
    <w:p w14:paraId="2285B6B2" w14:textId="4C1A35CA"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b/>
          <w:color w:val="000000" w:themeColor="text1"/>
          <w:sz w:val="24"/>
          <w:szCs w:val="24"/>
        </w:rPr>
        <w:t>Оператор обязан:</w:t>
      </w:r>
    </w:p>
    <w:p w14:paraId="7EBE9849" w14:textId="77777777" w:rsidR="007D1B02" w:rsidRPr="007D1B02" w:rsidRDefault="007D1B02" w:rsidP="00E92907">
      <w:pPr>
        <w:pStyle w:val="a4"/>
        <w:numPr>
          <w:ilvl w:val="0"/>
          <w:numId w:val="1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Использовать полученную информацию исключительно для целей, указанных в настоящей Политике.</w:t>
      </w:r>
    </w:p>
    <w:p w14:paraId="70E52F9D" w14:textId="77777777" w:rsidR="007D1B02" w:rsidRPr="007D1B02" w:rsidRDefault="007D1B02" w:rsidP="00E92907">
      <w:pPr>
        <w:pStyle w:val="a4"/>
        <w:numPr>
          <w:ilvl w:val="0"/>
          <w:numId w:val="1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предусмотренных настоящей Политикой.</w:t>
      </w:r>
    </w:p>
    <w:p w14:paraId="2360870F" w14:textId="77777777" w:rsidR="007D1B02" w:rsidRPr="007D1B02" w:rsidRDefault="007D1B02" w:rsidP="00E92907">
      <w:pPr>
        <w:pStyle w:val="a4"/>
        <w:numPr>
          <w:ilvl w:val="0"/>
          <w:numId w:val="18"/>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Принимать меры предосторожности для защиты конфиденциальности персональных данных Пользователя согласно порядку, обычно используемому для защиты такого рода информации в существующем деловом обороте.</w:t>
      </w:r>
    </w:p>
    <w:p w14:paraId="492A0904" w14:textId="0C91B5F4" w:rsidR="007D1B02" w:rsidRPr="007D1B02" w:rsidRDefault="007D1B02" w:rsidP="00E92907">
      <w:pPr>
        <w:pStyle w:val="a4"/>
        <w:numPr>
          <w:ilvl w:val="0"/>
          <w:numId w:val="1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Оператор безвозмездно предоставляет возможность ознакомления с обрабатываемыми и хранимыми в информационной системе Оператора персональными данными при обращении Пользователя в течени</w:t>
      </w:r>
      <w:r w:rsidR="008C6973">
        <w:rPr>
          <w:rFonts w:ascii="Times New Roman" w:eastAsia="Arial" w:hAnsi="Times New Roman" w:cs="Times New Roman"/>
          <w:color w:val="000000" w:themeColor="text1"/>
          <w:sz w:val="24"/>
          <w:szCs w:val="24"/>
        </w:rPr>
        <w:t>е</w:t>
      </w:r>
      <w:r w:rsidRPr="007D1B02">
        <w:rPr>
          <w:rFonts w:ascii="Times New Roman" w:eastAsia="Arial" w:hAnsi="Times New Roman" w:cs="Times New Roman"/>
          <w:color w:val="000000" w:themeColor="text1"/>
          <w:sz w:val="24"/>
          <w:szCs w:val="24"/>
        </w:rPr>
        <w:t xml:space="preserve"> тридцати дней с даты получения письменного запроса Пользователя.</w:t>
      </w:r>
    </w:p>
    <w:p w14:paraId="1DCD1CC7" w14:textId="5088AD74" w:rsidR="007D1B02" w:rsidRPr="008C6973" w:rsidRDefault="007D1B02" w:rsidP="00E92907">
      <w:pPr>
        <w:pStyle w:val="a4"/>
        <w:numPr>
          <w:ilvl w:val="0"/>
          <w:numId w:val="20"/>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В случае отказа Оператора в предоставлении информации о наличии персональных данных о Пользователе или персональных данных Пользователю при его обращении либо при получении запроса Пользователя Оператор предоставляет в письменной форме мотивированный ответ, являющийся основанием для такого отказа, в срок, не превышающий тридцати дней со дня обращения Пользователя либо с даты получения запроса Пользователя.</w:t>
      </w:r>
    </w:p>
    <w:p w14:paraId="2673107C" w14:textId="77777777" w:rsidR="008C6973" w:rsidRPr="008C6973" w:rsidRDefault="008C6973" w:rsidP="00E92907">
      <w:pPr>
        <w:pStyle w:val="a4"/>
        <w:pBdr>
          <w:top w:val="none" w:sz="4" w:space="0" w:color="000000"/>
          <w:left w:val="none" w:sz="4" w:space="0" w:color="000000"/>
          <w:bottom w:val="none" w:sz="4" w:space="0" w:color="000000"/>
          <w:right w:val="none" w:sz="4" w:space="0" w:color="000000"/>
        </w:pBdr>
        <w:spacing w:after="0"/>
        <w:ind w:left="709"/>
        <w:jc w:val="both"/>
        <w:rPr>
          <w:rFonts w:ascii="Times New Roman" w:hAnsi="Times New Roman" w:cs="Times New Roman"/>
          <w:sz w:val="24"/>
          <w:szCs w:val="24"/>
        </w:rPr>
      </w:pPr>
    </w:p>
    <w:p w14:paraId="60D5B750" w14:textId="77777777" w:rsidR="007D1B02" w:rsidRPr="0031089D" w:rsidRDefault="007D1B02" w:rsidP="00E92907">
      <w:pPr>
        <w:spacing w:after="0"/>
        <w:contextualSpacing/>
        <w:jc w:val="center"/>
        <w:rPr>
          <w:rFonts w:ascii="Times New Roman" w:eastAsia="Times New Roman" w:hAnsi="Times New Roman" w:cs="Times New Roman"/>
          <w:b/>
          <w:bCs/>
          <w:sz w:val="32"/>
          <w:szCs w:val="32"/>
          <w:lang w:eastAsia="ru-RU"/>
        </w:rPr>
      </w:pPr>
      <w:r w:rsidRPr="0031089D">
        <w:rPr>
          <w:rFonts w:ascii="Times New Roman" w:eastAsia="Times New Roman" w:hAnsi="Times New Roman" w:cs="Times New Roman"/>
          <w:b/>
          <w:bCs/>
          <w:sz w:val="32"/>
          <w:szCs w:val="32"/>
          <w:lang w:eastAsia="ru-RU"/>
        </w:rPr>
        <w:t>3. СУБЪЕКТ ПЕРСОНАЛЬНЫХ ДАННЫХ</w:t>
      </w:r>
    </w:p>
    <w:p w14:paraId="01E65AAC"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p>
    <w:p w14:paraId="7D312D75"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3.1. Согласие субъекта персональных данных на обработку его персональных данных</w:t>
      </w:r>
    </w:p>
    <w:p w14:paraId="62A9CB74" w14:textId="77777777" w:rsidR="007D1B02" w:rsidRPr="007D1B02" w:rsidRDefault="007D1B02" w:rsidP="00E92907">
      <w:pPr>
        <w:pStyle w:val="a5"/>
        <w:spacing w:before="0" w:after="0" w:line="276" w:lineRule="auto"/>
        <w:contextualSpacing/>
      </w:pPr>
      <w:r w:rsidRPr="007D1B02">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w:t>
      </w:r>
      <w:r w:rsidRPr="007D1B02">
        <w:lastRenderedPageBreak/>
        <w:t>представителем в любой позволяющей подтвердить факт его получения форме, если иное не установлено федеральным законом.</w:t>
      </w:r>
    </w:p>
    <w:p w14:paraId="26EF0BEA" w14:textId="77777777" w:rsidR="007D1B02" w:rsidRPr="007D1B02" w:rsidRDefault="007D1B02" w:rsidP="00E92907">
      <w:pPr>
        <w:pStyle w:val="a5"/>
        <w:spacing w:before="0" w:after="0" w:line="276" w:lineRule="auto"/>
        <w:contextualSpacing/>
      </w:pPr>
      <w:r w:rsidRPr="007D1B02">
        <w:rPr>
          <w:rFonts w:eastAsia="Arial"/>
          <w:color w:val="000000" w:themeColor="text1"/>
        </w:rPr>
        <w:t>Согласие на обработку персональных данных, предоставленное Пользователем, является конкретным, информированным и сознательным.</w:t>
      </w:r>
    </w:p>
    <w:p w14:paraId="3BA8E3A1"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Отказ Пользователя от предоставления персональных данных или согласия на обработку персональных данных, является основанием для прекращения оказания услуг со стороны Оператора.</w:t>
      </w:r>
    </w:p>
    <w:p w14:paraId="5931663D"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В случае обработки персональных данных Пользователя на основании и во исполнение Соглашения, регулирующего порядок использования Сервиса, и иных соглашений или договоров, заключаемых между Пользователем и Оператором с использованием Сервиса, такая обработка персональных данных Пользователя осуществляется на основании пункта 5 статьи 6 Федерального закона от 27 июля 2006 г. № 152- ФЗ «О персональных данных» и не требует отдельного согласия.</w:t>
      </w:r>
    </w:p>
    <w:p w14:paraId="572C0854"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В случае обработки персональных данных Пользователя на основании его отдельного согласия на такую обработку, выражаемого непосредственно при использовании Сервиса путем нажатия на соответствующую кнопку или путем проставления отметки индикатора соответствующего чек-бокса, то такое согласие на обработку персональных данных предоставляется Пользователем в форме электронного документа, подписанного простой электронной подписью в соответствии с Соглашением, регулирующим порядок использования Сервиса.</w:t>
      </w:r>
    </w:p>
    <w:p w14:paraId="4F485402"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Согласие на обработку персональных данных может быть отозвано Пользователем в соответствии с порядком, установленным законодательством.</w:t>
      </w:r>
    </w:p>
    <w:p w14:paraId="24CBB43C"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p>
    <w:p w14:paraId="35CE1DAA"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b/>
          <w:bCs/>
          <w:sz w:val="24"/>
          <w:szCs w:val="24"/>
          <w:lang w:eastAsia="ru-RU"/>
        </w:rPr>
        <w:t>3.2. Права субъекта персональных данных</w:t>
      </w:r>
    </w:p>
    <w:p w14:paraId="3F54E19E"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604297"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25E76CAE"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Оператор обязан немедленно прекратить по требованию субъекта персональных данных обработку его персональных данных в вышеуказанных целях.</w:t>
      </w:r>
    </w:p>
    <w:p w14:paraId="3A41102D"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14:paraId="6D165454" w14:textId="3B0246FC"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 xml:space="preserve">Если субъект персональных данных считает, что Оператор осуществляет обработку его персональных данных с нарушением требований Закона «О </w:t>
      </w:r>
      <w:r w:rsidR="00AA4E94">
        <w:rPr>
          <w:rFonts w:ascii="Times New Roman" w:eastAsia="Times New Roman" w:hAnsi="Times New Roman" w:cs="Times New Roman"/>
          <w:sz w:val="24"/>
          <w:szCs w:val="24"/>
          <w:lang w:eastAsia="ru-RU"/>
        </w:rPr>
        <w:t>п</w:t>
      </w:r>
      <w:r w:rsidRPr="007D1B02">
        <w:rPr>
          <w:rFonts w:ascii="Times New Roman" w:eastAsia="Times New Roman" w:hAnsi="Times New Roman" w:cs="Times New Roman"/>
          <w:sz w:val="24"/>
          <w:szCs w:val="24"/>
          <w:lang w:eastAsia="ru-RU"/>
        </w:rPr>
        <w:t xml:space="preserve">ерсональных данных» или иным образом нарушает его права и свободы, субъект персональных данных вправе обжаловать </w:t>
      </w:r>
      <w:r w:rsidRPr="007D1B02">
        <w:rPr>
          <w:rFonts w:ascii="Times New Roman" w:eastAsia="Times New Roman" w:hAnsi="Times New Roman" w:cs="Times New Roman"/>
          <w:sz w:val="24"/>
          <w:szCs w:val="24"/>
          <w:lang w:eastAsia="ru-RU"/>
        </w:rPr>
        <w:lastRenderedPageBreak/>
        <w:t>действия или бездействие Оператора в Уполномоченный орган по защите прав субъектов персональных данных или в судебном порядке.</w:t>
      </w:r>
    </w:p>
    <w:p w14:paraId="0CAE0D62" w14:textId="77777777" w:rsidR="007D1B02" w:rsidRPr="007D1B02" w:rsidRDefault="007D1B02" w:rsidP="00E92907">
      <w:pPr>
        <w:pStyle w:val="a5"/>
        <w:spacing w:before="0" w:after="0" w:line="276" w:lineRule="auto"/>
        <w:contextualSpacing/>
      </w:pPr>
      <w:r w:rsidRPr="007D1B02">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E969EAD"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p>
    <w:p w14:paraId="635226FE" w14:textId="77777777" w:rsidR="007D1B02" w:rsidRPr="0031089D" w:rsidRDefault="007D1B02" w:rsidP="00E92907">
      <w:pPr>
        <w:spacing w:after="0"/>
        <w:contextualSpacing/>
        <w:jc w:val="center"/>
        <w:rPr>
          <w:rFonts w:ascii="Times New Roman" w:eastAsia="Times New Roman" w:hAnsi="Times New Roman" w:cs="Times New Roman"/>
          <w:sz w:val="32"/>
          <w:szCs w:val="32"/>
          <w:lang w:eastAsia="ru-RU"/>
        </w:rPr>
      </w:pPr>
      <w:r w:rsidRPr="0031089D">
        <w:rPr>
          <w:rFonts w:ascii="Times New Roman" w:eastAsia="Times New Roman" w:hAnsi="Times New Roman" w:cs="Times New Roman"/>
          <w:b/>
          <w:bCs/>
          <w:sz w:val="32"/>
          <w:szCs w:val="32"/>
          <w:lang w:eastAsia="ru-RU"/>
        </w:rPr>
        <w:t>4. ОБЕСПЕЧЕНИЕ БЕЗОПАСНОСТИ ПЕРСОНАЛЬНЫХ ДАННЫХ</w:t>
      </w:r>
    </w:p>
    <w:p w14:paraId="0E3BBCDA" w14:textId="77777777" w:rsidR="00136D10" w:rsidRDefault="00136D10" w:rsidP="00E92907">
      <w:pPr>
        <w:spacing w:after="0"/>
        <w:contextualSpacing/>
        <w:jc w:val="both"/>
        <w:rPr>
          <w:rFonts w:ascii="Times New Roman" w:eastAsia="Times New Roman" w:hAnsi="Times New Roman" w:cs="Times New Roman"/>
          <w:sz w:val="24"/>
          <w:szCs w:val="24"/>
          <w:lang w:eastAsia="ru-RU"/>
        </w:rPr>
      </w:pPr>
    </w:p>
    <w:p w14:paraId="1419CBA1" w14:textId="7D4C81A2" w:rsid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Оператор обеспечивает обработку персональных данных путем реализации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w:t>
      </w:r>
    </w:p>
    <w:p w14:paraId="7B1628FF" w14:textId="77777777" w:rsidR="00136D10" w:rsidRPr="00136D10" w:rsidRDefault="00136D10" w:rsidP="00E92907">
      <w:pPr>
        <w:spacing w:after="0"/>
        <w:contextualSpacing/>
        <w:jc w:val="both"/>
        <w:rPr>
          <w:rFonts w:ascii="Times New Roman" w:eastAsia="Times New Roman" w:hAnsi="Times New Roman" w:cs="Times New Roman"/>
          <w:sz w:val="24"/>
          <w:szCs w:val="24"/>
          <w:lang w:eastAsia="ru-RU"/>
        </w:rPr>
      </w:pPr>
    </w:p>
    <w:p w14:paraId="3CA5AA58" w14:textId="77777777" w:rsidR="007D1B02" w:rsidRPr="00136D10" w:rsidRDefault="007D1B02" w:rsidP="00E92907">
      <w:pPr>
        <w:spacing w:after="0"/>
        <w:contextualSpacing/>
        <w:jc w:val="center"/>
        <w:rPr>
          <w:rFonts w:ascii="Times New Roman" w:eastAsia="Times New Roman" w:hAnsi="Times New Roman" w:cs="Times New Roman"/>
          <w:sz w:val="32"/>
          <w:szCs w:val="32"/>
          <w:lang w:eastAsia="ru-RU"/>
        </w:rPr>
      </w:pPr>
      <w:r w:rsidRPr="00136D10">
        <w:rPr>
          <w:rFonts w:ascii="Times New Roman" w:eastAsia="Times New Roman" w:hAnsi="Times New Roman" w:cs="Times New Roman"/>
          <w:b/>
          <w:bCs/>
          <w:sz w:val="32"/>
          <w:szCs w:val="32"/>
          <w:lang w:eastAsia="ru-RU"/>
        </w:rPr>
        <w:t>5. СБОР И ИСПОЛЬЗОВАНИЕ ИНФОРМАЦИИ, НЕ ЯВЛЯЮЩЕЙСЯ ПЕРСОНАЛЬНЫМИ ДАННЫМИ</w:t>
      </w:r>
    </w:p>
    <w:p w14:paraId="23B205C7" w14:textId="77777777" w:rsidR="00136D10" w:rsidRDefault="00136D10" w:rsidP="00E92907">
      <w:pPr>
        <w:spacing w:after="0"/>
        <w:contextualSpacing/>
        <w:jc w:val="both"/>
        <w:rPr>
          <w:rFonts w:ascii="Times New Roman" w:eastAsia="Times New Roman" w:hAnsi="Times New Roman" w:cs="Times New Roman"/>
          <w:sz w:val="24"/>
          <w:szCs w:val="24"/>
          <w:lang w:eastAsia="ru-RU"/>
        </w:rPr>
      </w:pPr>
    </w:p>
    <w:p w14:paraId="3A84B70E" w14:textId="3E4978F4" w:rsidR="007D1B02" w:rsidRPr="007D1B02" w:rsidRDefault="007D1B02" w:rsidP="00E92907">
      <w:pPr>
        <w:spacing w:after="0"/>
        <w:contextualSpacing/>
        <w:jc w:val="both"/>
        <w:rPr>
          <w:rFonts w:ascii="Times New Roman" w:hAnsi="Times New Roman" w:cs="Times New Roman"/>
          <w:sz w:val="24"/>
          <w:szCs w:val="24"/>
        </w:rPr>
      </w:pPr>
      <w:r w:rsidRPr="007D1B02">
        <w:rPr>
          <w:rFonts w:ascii="Times New Roman" w:eastAsia="Times New Roman" w:hAnsi="Times New Roman" w:cs="Times New Roman"/>
          <w:sz w:val="24"/>
          <w:szCs w:val="24"/>
          <w:lang w:eastAsia="ru-RU"/>
        </w:rPr>
        <w:t>Компания также может собирать данные, не являющиеся персональными, то есть не позволяющие прямо ассоциировать их с каким-либо определённым лицом. Компания может собирать, использовать, передавать и раскрывать информацию, не являющуюся персональной, для любых целей. К таким сведениям относится, в том числе, информация</w:t>
      </w:r>
      <w:r w:rsidRPr="007D1B02">
        <w:rPr>
          <w:rFonts w:ascii="Times New Roman" w:hAnsi="Times New Roman" w:cs="Times New Roman"/>
          <w:sz w:val="24"/>
          <w:szCs w:val="24"/>
        </w:rPr>
        <w:t xml:space="preserve"> о том, чем интересуется </w:t>
      </w:r>
      <w:r w:rsidR="00D11195">
        <w:rPr>
          <w:rFonts w:ascii="Times New Roman" w:hAnsi="Times New Roman" w:cs="Times New Roman"/>
          <w:sz w:val="24"/>
          <w:szCs w:val="24"/>
        </w:rPr>
        <w:t>Пользовател</w:t>
      </w:r>
      <w:r w:rsidRPr="007D1B02">
        <w:rPr>
          <w:rFonts w:ascii="Times New Roman" w:hAnsi="Times New Roman" w:cs="Times New Roman"/>
          <w:sz w:val="24"/>
          <w:szCs w:val="24"/>
        </w:rPr>
        <w:t>ь на Сайте при использовании других продуктов и сервисов. Такая информация собирается и используется для того, чтобы помочь Компании предоставлять более полезную информацию покупателям и для понимания того, какие элементы Сайта, продуктов и услуг наиболее интересны. Для целей настоящей Политики Конфиденциальности совокупные данные рассматриваются как данные/информация, не являющиеся персональными.</w:t>
      </w:r>
    </w:p>
    <w:p w14:paraId="106F59B3"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Если Компания совмещает информацию, не являющуюся персональной, с персональной информацией, такая совокупная информация будет рассматриваться как персональная информация, пока такая информация будет являться совмещенной.</w:t>
      </w:r>
    </w:p>
    <w:p w14:paraId="1AD0D1B1"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p>
    <w:p w14:paraId="5809267A" w14:textId="77777777" w:rsidR="007D1B02" w:rsidRPr="00136D10" w:rsidRDefault="007D1B02" w:rsidP="00E92907">
      <w:pPr>
        <w:spacing w:after="0"/>
        <w:contextualSpacing/>
        <w:jc w:val="center"/>
        <w:rPr>
          <w:rFonts w:ascii="Times New Roman" w:eastAsia="Times New Roman" w:hAnsi="Times New Roman" w:cs="Times New Roman"/>
          <w:sz w:val="32"/>
          <w:szCs w:val="32"/>
          <w:lang w:eastAsia="ru-RU"/>
        </w:rPr>
      </w:pPr>
      <w:r w:rsidRPr="00136D10">
        <w:rPr>
          <w:rFonts w:ascii="Times New Roman" w:eastAsia="Times New Roman" w:hAnsi="Times New Roman" w:cs="Times New Roman"/>
          <w:b/>
          <w:bCs/>
          <w:sz w:val="32"/>
          <w:szCs w:val="32"/>
          <w:lang w:eastAsia="ru-RU"/>
        </w:rPr>
        <w:t>6. ОБРАЩЕНИЯ ПОЛЬЗОВАТЕЛЕЙ</w:t>
      </w:r>
    </w:p>
    <w:p w14:paraId="74D4AFB5" w14:textId="77777777" w:rsidR="00136D10" w:rsidRDefault="00136D10" w:rsidP="00E92907">
      <w:pPr>
        <w:spacing w:after="0"/>
        <w:contextualSpacing/>
        <w:jc w:val="both"/>
        <w:rPr>
          <w:rFonts w:ascii="Times New Roman" w:eastAsia="Times New Roman" w:hAnsi="Times New Roman" w:cs="Times New Roman"/>
          <w:sz w:val="24"/>
          <w:szCs w:val="24"/>
          <w:lang w:eastAsia="ru-RU"/>
        </w:rPr>
      </w:pPr>
    </w:p>
    <w:p w14:paraId="7215F27B" w14:textId="12E4F69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К настоящей Политике и отношениям между Пользователем и Оператором применяется действующее законодательство РФ.</w:t>
      </w:r>
    </w:p>
    <w:p w14:paraId="4F04428F" w14:textId="1EFCC5E9"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Пользователи вправе направлять Оператору свои запросы, в том числе запросы относительно использования их персональных данных, направления отзыва согласия на обработку персональных данных в письменной форме по адресу, указанному разделе Общие положения, или в форме электронного документа, подписанного квалифицированной электронной подписью в соответствии с законодательством РФ, и отправленного по средствам формы обратной связи.</w:t>
      </w:r>
    </w:p>
    <w:p w14:paraId="717A34BF"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Запрос, направляемый Пользователем, должен соответствовать требованиям, установленным Правилами подачи обращений в Службу сервиса и поддержки, а именно содержать:</w:t>
      </w:r>
    </w:p>
    <w:p w14:paraId="453E5D80" w14:textId="3CD08777" w:rsidR="007D1B02" w:rsidRPr="007D1B02" w:rsidRDefault="003F0C80"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Пользователя</w:t>
      </w:r>
    </w:p>
    <w:p w14:paraId="0495D158"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подпись Пользователя или его представителя;</w:t>
      </w:r>
    </w:p>
    <w:p w14:paraId="028CC848"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адрес электронной почты;</w:t>
      </w:r>
    </w:p>
    <w:p w14:paraId="6DEC252E" w14:textId="77777777" w:rsidR="007D1B02" w:rsidRPr="007D1B02" w:rsidRDefault="007D1B02" w:rsidP="00E92907">
      <w:pPr>
        <w:numPr>
          <w:ilvl w:val="0"/>
          <w:numId w:val="24"/>
        </w:numPr>
        <w:spacing w:after="0"/>
        <w:ind w:left="0" w:firstLine="357"/>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контактный телефон.</w:t>
      </w:r>
    </w:p>
    <w:p w14:paraId="175B4A4E" w14:textId="77777777" w:rsidR="007D1B02" w:rsidRPr="007D1B02" w:rsidRDefault="007D1B02" w:rsidP="00E92907">
      <w:pPr>
        <w:pStyle w:val="a5"/>
        <w:spacing w:before="0" w:after="0" w:line="276" w:lineRule="auto"/>
        <w:contextualSpacing/>
      </w:pPr>
      <w:r w:rsidRPr="007D1B02">
        <w:lastRenderedPageBreak/>
        <w:t>Оператор обязуется рассмотреть и направить ответ на поступивший запрос Пользователя в течение 30 дней с момента поступления обращения.</w:t>
      </w:r>
    </w:p>
    <w:p w14:paraId="243E4ECE" w14:textId="77777777" w:rsidR="007D1B02" w:rsidRPr="007D1B02" w:rsidRDefault="007D1B02" w:rsidP="00E92907">
      <w:pPr>
        <w:pStyle w:val="a5"/>
        <w:spacing w:before="0" w:after="0" w:line="276" w:lineRule="auto"/>
        <w:contextualSpacing/>
      </w:pPr>
    </w:p>
    <w:p w14:paraId="0561FEB8" w14:textId="77777777" w:rsidR="007D1B02" w:rsidRPr="00136D10" w:rsidRDefault="007D1B02" w:rsidP="00E92907">
      <w:pPr>
        <w:spacing w:after="0"/>
        <w:contextualSpacing/>
        <w:jc w:val="center"/>
        <w:rPr>
          <w:rFonts w:ascii="Times New Roman" w:eastAsia="Times New Roman" w:hAnsi="Times New Roman" w:cs="Times New Roman"/>
          <w:sz w:val="32"/>
          <w:szCs w:val="32"/>
          <w:lang w:eastAsia="ru-RU"/>
        </w:rPr>
      </w:pPr>
      <w:r w:rsidRPr="00136D10">
        <w:rPr>
          <w:rFonts w:ascii="Times New Roman" w:eastAsia="Times New Roman" w:hAnsi="Times New Roman" w:cs="Times New Roman"/>
          <w:b/>
          <w:bCs/>
          <w:sz w:val="32"/>
          <w:szCs w:val="32"/>
          <w:lang w:eastAsia="ru-RU"/>
        </w:rPr>
        <w:t>7. ЗАКЛЮЧИТЕЛЬНЫЕ ПОЛОЖЕНИЯ</w:t>
      </w:r>
    </w:p>
    <w:p w14:paraId="16B598A8" w14:textId="77777777" w:rsidR="00136D10" w:rsidRDefault="00136D10"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p>
    <w:p w14:paraId="2BC8842F" w14:textId="066974E1" w:rsidR="0031089D" w:rsidRPr="007D1B02" w:rsidRDefault="0031089D"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 xml:space="preserve">Настоящая </w:t>
      </w:r>
      <w:r>
        <w:rPr>
          <w:rFonts w:ascii="Times New Roman" w:eastAsia="Arial" w:hAnsi="Times New Roman" w:cs="Times New Roman"/>
          <w:color w:val="000000" w:themeColor="text1"/>
          <w:sz w:val="24"/>
          <w:szCs w:val="24"/>
        </w:rPr>
        <w:t>П</w:t>
      </w:r>
      <w:r w:rsidRPr="007D1B02">
        <w:rPr>
          <w:rFonts w:ascii="Times New Roman" w:eastAsia="Arial" w:hAnsi="Times New Roman" w:cs="Times New Roman"/>
          <w:color w:val="000000" w:themeColor="text1"/>
          <w:sz w:val="24"/>
          <w:szCs w:val="24"/>
        </w:rPr>
        <w:t xml:space="preserve">олитика вступает в силу с момента ее утверждения Оператором и действует бессрочно до замены ее новой </w:t>
      </w:r>
      <w:r>
        <w:rPr>
          <w:rFonts w:ascii="Times New Roman" w:eastAsia="Arial" w:hAnsi="Times New Roman" w:cs="Times New Roman"/>
          <w:color w:val="000000" w:themeColor="text1"/>
          <w:sz w:val="24"/>
          <w:szCs w:val="24"/>
        </w:rPr>
        <w:t>Политик</w:t>
      </w:r>
      <w:r w:rsidRPr="007D1B02">
        <w:rPr>
          <w:rFonts w:ascii="Times New Roman" w:eastAsia="Arial" w:hAnsi="Times New Roman" w:cs="Times New Roman"/>
          <w:color w:val="000000" w:themeColor="text1"/>
          <w:sz w:val="24"/>
          <w:szCs w:val="24"/>
        </w:rPr>
        <w:t>ой.</w:t>
      </w:r>
    </w:p>
    <w:p w14:paraId="1B759012" w14:textId="5144E924" w:rsidR="007D1B02" w:rsidRPr="007D1B02" w:rsidRDefault="007D1B02" w:rsidP="00E92907">
      <w:pPr>
        <w:pStyle w:val="a5"/>
        <w:spacing w:before="0" w:after="0" w:line="276" w:lineRule="auto"/>
        <w:contextualSpacing/>
      </w:pPr>
      <w:r w:rsidRPr="007D1B02">
        <w:rPr>
          <w:rFonts w:eastAsia="Arial"/>
          <w:color w:val="000000" w:themeColor="text1"/>
        </w:rPr>
        <w:t>Начало использования Сервиса Пользователем означает его согласие с условиями настоящей Политики. В случае несогласия Пользователя с условиями настоящей Политики использование Сервиса должно быть немедленно прекращено.</w:t>
      </w:r>
    </w:p>
    <w:p w14:paraId="5996B357" w14:textId="00D8E9A8"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hAnsi="Times New Roman" w:cs="Times New Roman"/>
          <w:sz w:val="24"/>
          <w:szCs w:val="24"/>
        </w:rPr>
        <w:t>Во всем остальном, что не отражено напрямую в Политике, Компания обязуется</w:t>
      </w:r>
      <w:r w:rsidR="00136D10">
        <w:rPr>
          <w:rFonts w:ascii="Times New Roman" w:hAnsi="Times New Roman" w:cs="Times New Roman"/>
          <w:sz w:val="24"/>
          <w:szCs w:val="24"/>
        </w:rPr>
        <w:t xml:space="preserve"> </w:t>
      </w:r>
      <w:r w:rsidRPr="007D1B02">
        <w:rPr>
          <w:rFonts w:ascii="Times New Roman" w:hAnsi="Times New Roman" w:cs="Times New Roman"/>
          <w:sz w:val="24"/>
          <w:szCs w:val="24"/>
        </w:rPr>
        <w:t>руководствоваться нормами и положениями Закона «О персональных данных».</w:t>
      </w:r>
    </w:p>
    <w:p w14:paraId="056AEC19"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Посетитель сайта Компании, предоставляющий свои персональные данные и информацию, тем самым соглашается с положениями данной Политики.</w:t>
      </w:r>
    </w:p>
    <w:p w14:paraId="71F03D3E" w14:textId="7D000AAC"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Компания оставляет за собой право вносить любые изменения в Политику в любое время по своему усмотрению с целью дальнейшего совершенствования системы защиты от несанкционированного доступа к сообщаемым Пользователями персональным данным без согласия Пользователя. Когда Компания вносит существенные изменения в Политику, на Сайте размещается соответствующее уведомление вместе с обновлённой версией Политики.</w:t>
      </w:r>
    </w:p>
    <w:p w14:paraId="4F53C16C" w14:textId="20381F5D" w:rsidR="00136D10" w:rsidRPr="007D1B02" w:rsidRDefault="00136D10" w:rsidP="00E92907">
      <w:pPr>
        <w:spacing w:after="0"/>
        <w:contextualSpacing/>
        <w:jc w:val="both"/>
        <w:rPr>
          <w:rFonts w:ascii="Times New Roman" w:hAnsi="Times New Roman" w:cs="Times New Roman"/>
          <w:sz w:val="24"/>
          <w:szCs w:val="24"/>
        </w:rPr>
      </w:pPr>
      <w:r w:rsidRPr="003F0C80">
        <w:rPr>
          <w:rFonts w:ascii="Times New Roman" w:eastAsia="Times New Roman" w:hAnsi="Times New Roman" w:cs="Times New Roman"/>
          <w:sz w:val="24"/>
          <w:szCs w:val="24"/>
          <w:lang w:eastAsia="ru-RU"/>
        </w:rPr>
        <w:t>Настоящая Политика применяется только к сайту: </w:t>
      </w:r>
      <w:hyperlink r:id="rId9" w:history="1">
        <w:r w:rsidR="001D078F">
          <w:rPr>
            <w:rStyle w:val="a3"/>
            <w:rFonts w:ascii="Times New Roman" w:eastAsia="Times New Roman" w:hAnsi="Times New Roman" w:cs="Times New Roman"/>
            <w:sz w:val="24"/>
            <w:szCs w:val="24"/>
            <w:lang w:eastAsia="ru-RU"/>
          </w:rPr>
          <w:t>https://мойбизнес37.рф</w:t>
        </w:r>
      </w:hyperlink>
      <w:r w:rsidR="003F0C80">
        <w:rPr>
          <w:rFonts w:ascii="Times New Roman" w:eastAsia="Times New Roman" w:hAnsi="Times New Roman" w:cs="Times New Roman"/>
          <w:sz w:val="24"/>
          <w:szCs w:val="24"/>
          <w:lang w:eastAsia="ru-RU"/>
        </w:rPr>
        <w:t>.</w:t>
      </w:r>
      <w:r w:rsidR="00E5546A" w:rsidRPr="003F0C80">
        <w:rPr>
          <w:rFonts w:ascii="Times New Roman" w:eastAsia="Times New Roman" w:hAnsi="Times New Roman" w:cs="Times New Roman"/>
          <w:sz w:val="24"/>
          <w:szCs w:val="24"/>
          <w:lang w:eastAsia="ru-RU"/>
        </w:rPr>
        <w:t xml:space="preserve"> </w:t>
      </w:r>
      <w:r w:rsidRPr="003F0C80">
        <w:rPr>
          <w:rFonts w:ascii="Times New Roman" w:eastAsia="Times New Roman" w:hAnsi="Times New Roman" w:cs="Times New Roman"/>
          <w:sz w:val="24"/>
          <w:szCs w:val="24"/>
          <w:lang w:eastAsia="ru-RU"/>
        </w:rPr>
        <w:t>Оператор не контролирует и не несет ответственности за сайты третьих лиц, на которые Пользова</w:t>
      </w:r>
      <w:r w:rsidRPr="007D1B02">
        <w:rPr>
          <w:rFonts w:ascii="Times New Roman" w:eastAsia="Arial" w:hAnsi="Times New Roman" w:cs="Times New Roman"/>
          <w:color w:val="000000" w:themeColor="text1"/>
          <w:sz w:val="24"/>
          <w:szCs w:val="24"/>
        </w:rPr>
        <w:t>тель может перейти по ссылкам, доступным на Сервисе.</w:t>
      </w:r>
    </w:p>
    <w:p w14:paraId="1362C0E0"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w:t>
      </w:r>
    </w:p>
    <w:p w14:paraId="4E8E03E0"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Субъект персональных данных вправе требовать исключения его персональных данных из общедоступных источников (справочников). Общество обязано незамедлительно исключить данные субъекта из справочника с даты получения соответствующего запроса.</w:t>
      </w:r>
    </w:p>
    <w:p w14:paraId="3937928D" w14:textId="77777777" w:rsidR="007D1B02" w:rsidRPr="007D1B02" w:rsidRDefault="007D1B02" w:rsidP="00E92907">
      <w:pPr>
        <w:spacing w:after="0"/>
        <w:contextualSpacing/>
        <w:jc w:val="both"/>
        <w:rPr>
          <w:rFonts w:ascii="Times New Roman" w:eastAsia="Times New Roman" w:hAnsi="Times New Roman" w:cs="Times New Roman"/>
          <w:sz w:val="24"/>
          <w:szCs w:val="24"/>
          <w:lang w:eastAsia="ru-RU"/>
        </w:rPr>
      </w:pPr>
      <w:r w:rsidRPr="007D1B02">
        <w:rPr>
          <w:rFonts w:ascii="Times New Roman" w:eastAsia="Times New Roman" w:hAnsi="Times New Roman" w:cs="Times New Roman"/>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5F8B9138"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В случае утраты или разглашения конфиденциальной информации Оператор не несет ответственности, если данная конфиденциальная информация:</w:t>
      </w:r>
    </w:p>
    <w:p w14:paraId="084F0AE2" w14:textId="77777777" w:rsidR="007D1B02" w:rsidRPr="007D1B02" w:rsidRDefault="007D1B02" w:rsidP="00E92907">
      <w:pPr>
        <w:pStyle w:val="a4"/>
        <w:numPr>
          <w:ilvl w:val="0"/>
          <w:numId w:val="21"/>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стала публичным достоянием до ее утраты или разглашения.</w:t>
      </w:r>
    </w:p>
    <w:p w14:paraId="5B61250A" w14:textId="77777777" w:rsidR="007D1B02" w:rsidRPr="007D1B02" w:rsidRDefault="007D1B02" w:rsidP="00E92907">
      <w:pPr>
        <w:pStyle w:val="a4"/>
        <w:numPr>
          <w:ilvl w:val="0"/>
          <w:numId w:val="22"/>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была получена от третьей стороны до момента ее получения Оператором.</w:t>
      </w:r>
    </w:p>
    <w:p w14:paraId="38D6DF87" w14:textId="77777777" w:rsidR="007D1B02" w:rsidRPr="007D1B02" w:rsidRDefault="007D1B02" w:rsidP="00E92907">
      <w:pPr>
        <w:pStyle w:val="a4"/>
        <w:numPr>
          <w:ilvl w:val="0"/>
          <w:numId w:val="2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была разглашена с согласия Пользователя.</w:t>
      </w:r>
    </w:p>
    <w:p w14:paraId="264A114A"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До обращения в суд с иском по спорам, возникающим из отношений между Пользователем и Оператором, обязательным является предъявление претензии (письменного предложения о добровольном урегулировании спора).</w:t>
      </w:r>
    </w:p>
    <w:p w14:paraId="02861628" w14:textId="77777777" w:rsidR="007D1B02" w:rsidRPr="007D1B02"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hAnsi="Times New Roman" w:cs="Times New Roman"/>
          <w:sz w:val="24"/>
          <w:szCs w:val="24"/>
        </w:rPr>
      </w:pPr>
      <w:r w:rsidRPr="007D1B02">
        <w:rPr>
          <w:rFonts w:ascii="Times New Roman" w:eastAsia="Arial" w:hAnsi="Times New Roman" w:cs="Times New Roman"/>
          <w:color w:val="000000" w:themeColor="text1"/>
          <w:sz w:val="24"/>
          <w:szCs w:val="24"/>
        </w:rPr>
        <w:t>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14:paraId="6D0CC0F0" w14:textId="77777777" w:rsidR="007D1B02" w:rsidRPr="00E92907" w:rsidRDefault="007D1B02"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7D1B02">
        <w:rPr>
          <w:rFonts w:ascii="Times New Roman" w:eastAsia="Arial" w:hAnsi="Times New Roman" w:cs="Times New Roman"/>
          <w:color w:val="000000" w:themeColor="text1"/>
          <w:sz w:val="24"/>
          <w:szCs w:val="24"/>
        </w:rPr>
        <w:t>При недостижении соглашения спор будет передан на рассмотрение в суд в соответствии с действующим законодательством Российской Федерации.</w:t>
      </w:r>
    </w:p>
    <w:p w14:paraId="1BEE97C8" w14:textId="77777777" w:rsidR="00E92907" w:rsidRPr="00E92907" w:rsidRDefault="00E92907"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E92907">
        <w:rPr>
          <w:rFonts w:ascii="Times New Roman" w:eastAsia="Arial" w:hAnsi="Times New Roman" w:cs="Times New Roman"/>
          <w:color w:val="000000" w:themeColor="text1"/>
          <w:sz w:val="24"/>
          <w:szCs w:val="24"/>
        </w:rPr>
        <w:t xml:space="preserve">Ответственность за исполнение настоящей Политики возлагается на Оператора – Автономная некоммерческая организация «Центр развития предпринимательства и поддержки экспорта Ивановской области» (ИНН: 3702199512), адрес (место нахождения): 153037, г. Иваново, </w:t>
      </w:r>
      <w:proofErr w:type="spellStart"/>
      <w:r w:rsidRPr="00E92907">
        <w:rPr>
          <w:rFonts w:ascii="Times New Roman" w:eastAsia="Arial" w:hAnsi="Times New Roman" w:cs="Times New Roman"/>
          <w:color w:val="000000" w:themeColor="text1"/>
          <w:sz w:val="24"/>
          <w:szCs w:val="24"/>
        </w:rPr>
        <w:t>Шереметевский</w:t>
      </w:r>
      <w:proofErr w:type="spellEnd"/>
      <w:r w:rsidRPr="00E92907">
        <w:rPr>
          <w:rFonts w:ascii="Times New Roman" w:eastAsia="Arial" w:hAnsi="Times New Roman" w:cs="Times New Roman"/>
          <w:color w:val="000000" w:themeColor="text1"/>
          <w:sz w:val="24"/>
          <w:szCs w:val="24"/>
        </w:rPr>
        <w:t xml:space="preserve"> пр., д.85-Г. </w:t>
      </w:r>
    </w:p>
    <w:p w14:paraId="2B41967E" w14:textId="77777777" w:rsidR="00E92907" w:rsidRPr="00E92907" w:rsidRDefault="00E92907"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E92907">
        <w:rPr>
          <w:rFonts w:ascii="Times New Roman" w:eastAsia="Arial" w:hAnsi="Times New Roman" w:cs="Times New Roman"/>
          <w:color w:val="000000" w:themeColor="text1"/>
          <w:sz w:val="24"/>
          <w:szCs w:val="24"/>
        </w:rPr>
        <w:lastRenderedPageBreak/>
        <w:tab/>
        <w:t>Внутренний контроль за соблюдением структурными подразделениями Общества законодательства Российской Федерации и локальных нормативных актов Общества в области персональных данных, в том числе требований к защите персональных данных, осуществляется ответственными лицами за получение, обработку и хранение персональных</w:t>
      </w:r>
    </w:p>
    <w:p w14:paraId="0E373A84" w14:textId="77777777" w:rsidR="00E92907" w:rsidRPr="00E92907" w:rsidRDefault="00E92907"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E92907">
        <w:rPr>
          <w:rFonts w:ascii="Times New Roman" w:eastAsia="Arial" w:hAnsi="Times New Roman" w:cs="Times New Roman"/>
          <w:color w:val="000000" w:themeColor="text1"/>
          <w:sz w:val="24"/>
          <w:szCs w:val="24"/>
        </w:rPr>
        <w:t>данных.</w:t>
      </w:r>
    </w:p>
    <w:p w14:paraId="77CC8C27" w14:textId="77777777" w:rsidR="00E92907" w:rsidRPr="00E92907" w:rsidRDefault="00E92907"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p>
    <w:p w14:paraId="7D29A8D4" w14:textId="77777777" w:rsidR="00E92907" w:rsidRPr="00E92907" w:rsidRDefault="00E92907" w:rsidP="00E92907">
      <w:pPr>
        <w:pBdr>
          <w:top w:val="none" w:sz="4" w:space="0" w:color="000000"/>
          <w:left w:val="none" w:sz="4" w:space="0" w:color="000000"/>
          <w:bottom w:val="none" w:sz="4" w:space="0" w:color="000000"/>
          <w:right w:val="none" w:sz="4" w:space="0" w:color="000000"/>
        </w:pBdr>
        <w:spacing w:after="0"/>
        <w:contextualSpacing/>
        <w:jc w:val="center"/>
        <w:rPr>
          <w:rFonts w:ascii="Times New Roman" w:eastAsia="Arial" w:hAnsi="Times New Roman" w:cs="Times New Roman"/>
          <w:b/>
          <w:bCs/>
          <w:color w:val="000000" w:themeColor="text1"/>
          <w:sz w:val="24"/>
          <w:szCs w:val="24"/>
        </w:rPr>
      </w:pPr>
      <w:r w:rsidRPr="00E92907">
        <w:rPr>
          <w:rFonts w:ascii="Times New Roman" w:eastAsia="Arial" w:hAnsi="Times New Roman" w:cs="Times New Roman"/>
          <w:b/>
          <w:bCs/>
          <w:color w:val="000000" w:themeColor="text1"/>
          <w:sz w:val="24"/>
          <w:szCs w:val="24"/>
        </w:rPr>
        <w:t>8. КОНТАКТНАЯ ИНФОРМАЦИЯ</w:t>
      </w:r>
    </w:p>
    <w:p w14:paraId="7D457B3E" w14:textId="77777777" w:rsidR="00E92907" w:rsidRPr="00E92907" w:rsidRDefault="00E92907" w:rsidP="00E92907">
      <w:pPr>
        <w:pBdr>
          <w:top w:val="none" w:sz="4" w:space="0" w:color="000000"/>
          <w:left w:val="none" w:sz="4" w:space="0" w:color="000000"/>
          <w:bottom w:val="none" w:sz="4" w:space="0" w:color="000000"/>
          <w:right w:val="none" w:sz="4" w:space="0" w:color="000000"/>
        </w:pBdr>
        <w:spacing w:after="0"/>
        <w:contextualSpacing/>
        <w:jc w:val="both"/>
        <w:rPr>
          <w:rFonts w:ascii="Times New Roman" w:eastAsia="Arial" w:hAnsi="Times New Roman" w:cs="Times New Roman"/>
          <w:color w:val="000000" w:themeColor="text1"/>
          <w:sz w:val="24"/>
          <w:szCs w:val="24"/>
        </w:rPr>
      </w:pPr>
      <w:r w:rsidRPr="00E92907">
        <w:rPr>
          <w:rFonts w:ascii="Times New Roman" w:eastAsia="Arial" w:hAnsi="Times New Roman" w:cs="Times New Roman"/>
          <w:color w:val="000000" w:themeColor="text1"/>
          <w:sz w:val="24"/>
          <w:szCs w:val="24"/>
        </w:rPr>
        <w:tab/>
        <w:t xml:space="preserve">Клиенты, чьи персональные данные обрабатываются Оператором, могут обратиться по интересующим вопросам, а также для реализации их прав к Оператору: Автономная некоммерческая организация «Центр развития предпринимательства и поддержки экспорта Ивановской области», тел.: +7(4932)66-67-67, адрес электронной почты: </w:t>
      </w:r>
      <w:hyperlink r:id="rId10" w:history="1">
        <w:r w:rsidRPr="00E92907">
          <w:rPr>
            <w:rFonts w:ascii="Times New Roman" w:eastAsia="Arial" w:hAnsi="Times New Roman" w:cs="Times New Roman"/>
            <w:color w:val="000000" w:themeColor="text1"/>
            <w:sz w:val="24"/>
            <w:szCs w:val="24"/>
          </w:rPr>
          <w:t>info@moybiznes37.ru</w:t>
        </w:r>
      </w:hyperlink>
    </w:p>
    <w:p w14:paraId="6D9603FD" w14:textId="77777777" w:rsidR="00E92907" w:rsidRPr="00E92907" w:rsidRDefault="00E92907" w:rsidP="00E92907">
      <w:pPr>
        <w:spacing w:after="0"/>
        <w:jc w:val="both"/>
        <w:rPr>
          <w:rFonts w:ascii="Arial" w:eastAsia="Calibri" w:hAnsi="Arial" w:cs="Arial"/>
          <w:color w:val="000000"/>
          <w:sz w:val="20"/>
          <w:szCs w:val="20"/>
          <w:shd w:val="clear" w:color="auto" w:fill="FFFFFF"/>
        </w:rPr>
      </w:pPr>
    </w:p>
    <w:p w14:paraId="2F23F487" w14:textId="77777777" w:rsidR="00E92907" w:rsidRPr="00E92907" w:rsidRDefault="00E92907" w:rsidP="00E92907">
      <w:pPr>
        <w:spacing w:after="0"/>
        <w:jc w:val="both"/>
        <w:rPr>
          <w:rFonts w:ascii="Arial" w:eastAsia="Calibri" w:hAnsi="Arial" w:cs="Arial"/>
          <w:color w:val="000000"/>
          <w:sz w:val="20"/>
          <w:szCs w:val="20"/>
          <w:shd w:val="clear" w:color="auto" w:fill="FFFFFF"/>
        </w:rPr>
      </w:pPr>
    </w:p>
    <w:p w14:paraId="11689D03" w14:textId="77777777" w:rsidR="00E92907" w:rsidRPr="00E92907" w:rsidRDefault="00E92907" w:rsidP="00E92907">
      <w:pPr>
        <w:spacing w:after="0"/>
        <w:jc w:val="center"/>
        <w:rPr>
          <w:rFonts w:ascii="Times New Roman" w:eastAsia="Times New Roman" w:hAnsi="Times New Roman" w:cs="Times New Roman"/>
          <w:b/>
          <w:sz w:val="24"/>
          <w:szCs w:val="24"/>
          <w:lang w:eastAsia="ru-RU"/>
        </w:rPr>
      </w:pPr>
      <w:r w:rsidRPr="00E92907">
        <w:rPr>
          <w:rFonts w:ascii="Times New Roman" w:eastAsia="Times New Roman" w:hAnsi="Times New Roman" w:cs="Times New Roman"/>
          <w:b/>
          <w:sz w:val="24"/>
          <w:szCs w:val="24"/>
          <w:lang w:eastAsia="ru-RU"/>
        </w:rPr>
        <w:t>Перечень контрагентов Общества, которым могут быть переданы персональные данные</w:t>
      </w:r>
    </w:p>
    <w:p w14:paraId="755C37E1" w14:textId="77777777" w:rsidR="00E92907" w:rsidRPr="00E92907" w:rsidRDefault="00E92907" w:rsidP="00E92907">
      <w:pPr>
        <w:spacing w:after="0"/>
        <w:jc w:val="center"/>
        <w:rPr>
          <w:rFonts w:ascii="Times New Roman" w:eastAsia="Times New Roman" w:hAnsi="Times New Roman" w:cs="Times New Roman"/>
          <w:b/>
          <w:sz w:val="24"/>
          <w:szCs w:val="24"/>
          <w:lang w:eastAsia="ru-RU"/>
        </w:rPr>
      </w:pPr>
      <w:r w:rsidRPr="00E92907">
        <w:rPr>
          <w:rFonts w:ascii="Times New Roman" w:eastAsia="Times New Roman" w:hAnsi="Times New Roman" w:cs="Times New Roman"/>
          <w:b/>
          <w:sz w:val="24"/>
          <w:szCs w:val="24"/>
          <w:lang w:eastAsia="ru-RU"/>
        </w:rPr>
        <w:t>или может быть поручена обработка персональных данных</w:t>
      </w:r>
    </w:p>
    <w:p w14:paraId="6DD8B0FD" w14:textId="77777777" w:rsidR="00E92907" w:rsidRPr="00E92907" w:rsidRDefault="00E92907" w:rsidP="00E92907">
      <w:pPr>
        <w:spacing w:after="0"/>
        <w:rPr>
          <w:rFonts w:ascii="Times New Roman" w:eastAsia="Times New Roman" w:hAnsi="Times New Roman" w:cs="Times New Roman"/>
          <w:sz w:val="24"/>
          <w:szCs w:val="24"/>
          <w:lang w:eastAsia="ru-RU"/>
        </w:rPr>
      </w:pPr>
    </w:p>
    <w:tbl>
      <w:tblPr>
        <w:tblStyle w:val="10"/>
        <w:tblW w:w="10060" w:type="dxa"/>
        <w:tblLook w:val="04A0" w:firstRow="1" w:lastRow="0" w:firstColumn="1" w:lastColumn="0" w:noHBand="0" w:noVBand="1"/>
      </w:tblPr>
      <w:tblGrid>
        <w:gridCol w:w="5382"/>
        <w:gridCol w:w="4678"/>
      </w:tblGrid>
      <w:tr w:rsidR="00E92907" w:rsidRPr="00E92907" w14:paraId="0BCCBC54" w14:textId="77777777" w:rsidTr="001F2C22">
        <w:tc>
          <w:tcPr>
            <w:tcW w:w="5382" w:type="dxa"/>
          </w:tcPr>
          <w:p w14:paraId="2D0ADCA9" w14:textId="77777777" w:rsidR="00E92907" w:rsidRPr="00E92907" w:rsidRDefault="00E92907" w:rsidP="00E92907">
            <w:pPr>
              <w:spacing w:after="0"/>
              <w:jc w:val="center"/>
              <w:rPr>
                <w:rFonts w:ascii="Times New Roman" w:eastAsia="Times New Roman" w:hAnsi="Times New Roman" w:cs="Times New Roman"/>
                <w:b/>
                <w:sz w:val="24"/>
                <w:szCs w:val="24"/>
                <w:lang w:eastAsia="ru-RU"/>
              </w:rPr>
            </w:pPr>
            <w:r w:rsidRPr="00E92907">
              <w:rPr>
                <w:rFonts w:ascii="Times New Roman" w:eastAsia="Times New Roman" w:hAnsi="Times New Roman" w:cs="Times New Roman"/>
                <w:b/>
                <w:sz w:val="24"/>
                <w:szCs w:val="24"/>
                <w:lang w:eastAsia="ru-RU"/>
              </w:rPr>
              <w:t>Организация</w:t>
            </w:r>
          </w:p>
          <w:p w14:paraId="14C017E3" w14:textId="77777777" w:rsidR="00E92907" w:rsidRPr="00E92907" w:rsidRDefault="00E92907" w:rsidP="00E92907">
            <w:pPr>
              <w:spacing w:after="0"/>
              <w:jc w:val="both"/>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 xml:space="preserve">(наименование, адрес юридического лица / </w:t>
            </w:r>
          </w:p>
          <w:p w14:paraId="286126CC" w14:textId="77777777" w:rsidR="00E92907" w:rsidRPr="00E92907" w:rsidRDefault="00E92907" w:rsidP="00E92907">
            <w:pPr>
              <w:spacing w:after="0"/>
              <w:jc w:val="both"/>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ФИО, адрес физического лица)</w:t>
            </w:r>
          </w:p>
        </w:tc>
        <w:tc>
          <w:tcPr>
            <w:tcW w:w="4678" w:type="dxa"/>
          </w:tcPr>
          <w:p w14:paraId="321A36F4" w14:textId="77777777" w:rsidR="00E92907" w:rsidRPr="00E92907" w:rsidRDefault="00E92907" w:rsidP="00E92907">
            <w:pPr>
              <w:spacing w:after="0"/>
              <w:jc w:val="center"/>
              <w:rPr>
                <w:rFonts w:ascii="Times New Roman" w:eastAsia="Times New Roman" w:hAnsi="Times New Roman" w:cs="Times New Roman"/>
                <w:b/>
                <w:sz w:val="24"/>
                <w:szCs w:val="24"/>
                <w:lang w:eastAsia="ru-RU"/>
              </w:rPr>
            </w:pPr>
            <w:r w:rsidRPr="00E92907">
              <w:rPr>
                <w:rFonts w:ascii="Times New Roman" w:eastAsia="Times New Roman" w:hAnsi="Times New Roman" w:cs="Times New Roman"/>
                <w:b/>
                <w:sz w:val="24"/>
                <w:szCs w:val="24"/>
                <w:lang w:eastAsia="ru-RU"/>
              </w:rPr>
              <w:t>Цель передачи/раскрытия</w:t>
            </w:r>
          </w:p>
          <w:p w14:paraId="32BAF620"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 xml:space="preserve">(перечень действий, для осуществления </w:t>
            </w:r>
          </w:p>
          <w:p w14:paraId="4980E80A"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 xml:space="preserve">которых передаются персональные </w:t>
            </w:r>
          </w:p>
          <w:p w14:paraId="7152AD3C"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данные)</w:t>
            </w:r>
          </w:p>
        </w:tc>
      </w:tr>
      <w:tr w:rsidR="00E92907" w:rsidRPr="00E92907" w14:paraId="58B1A689" w14:textId="77777777" w:rsidTr="001F2C22">
        <w:tc>
          <w:tcPr>
            <w:tcW w:w="5382" w:type="dxa"/>
          </w:tcPr>
          <w:p w14:paraId="48619AC9" w14:textId="77777777" w:rsidR="00E92907" w:rsidRPr="00E92907" w:rsidRDefault="00E92907" w:rsidP="00E92907">
            <w:pPr>
              <w:spacing w:after="0"/>
              <w:rPr>
                <w:rFonts w:ascii="Times New Roman" w:eastAsia="Calibri" w:hAnsi="Times New Roman" w:cs="Times New Roman"/>
                <w:sz w:val="24"/>
                <w:szCs w:val="24"/>
              </w:rPr>
            </w:pPr>
            <w:r w:rsidRPr="00E92907">
              <w:rPr>
                <w:rFonts w:ascii="Times New Roman" w:eastAsia="Calibri" w:hAnsi="Times New Roman" w:cs="Times New Roman"/>
                <w:sz w:val="24"/>
                <w:szCs w:val="24"/>
              </w:rPr>
              <w:t xml:space="preserve">Некоммерческая </w:t>
            </w:r>
            <w:proofErr w:type="spellStart"/>
            <w:r w:rsidRPr="00E92907">
              <w:rPr>
                <w:rFonts w:ascii="Times New Roman" w:eastAsia="Calibri" w:hAnsi="Times New Roman" w:cs="Times New Roman"/>
                <w:sz w:val="24"/>
                <w:szCs w:val="24"/>
              </w:rPr>
              <w:t>микрокредитная</w:t>
            </w:r>
            <w:proofErr w:type="spellEnd"/>
            <w:r w:rsidRPr="00E92907">
              <w:rPr>
                <w:rFonts w:ascii="Times New Roman" w:eastAsia="Calibri" w:hAnsi="Times New Roman" w:cs="Times New Roman"/>
                <w:sz w:val="24"/>
                <w:szCs w:val="24"/>
              </w:rPr>
              <w:t xml:space="preserve"> компания «Ивановский государственный фонд поддержки малого предпринимательства»</w:t>
            </w:r>
          </w:p>
          <w:p w14:paraId="637BFAAB"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Calibri" w:hAnsi="Times New Roman" w:cs="Times New Roman"/>
                <w:sz w:val="24"/>
                <w:szCs w:val="24"/>
              </w:rPr>
              <w:t xml:space="preserve">153037, Ивановская область, город Иваново, </w:t>
            </w:r>
            <w:proofErr w:type="spellStart"/>
            <w:r w:rsidRPr="00E92907">
              <w:rPr>
                <w:rFonts w:ascii="Times New Roman" w:eastAsia="Calibri" w:hAnsi="Times New Roman" w:cs="Times New Roman"/>
                <w:sz w:val="24"/>
                <w:szCs w:val="24"/>
              </w:rPr>
              <w:t>Шереметевский</w:t>
            </w:r>
            <w:proofErr w:type="spellEnd"/>
            <w:r w:rsidRPr="00E92907">
              <w:rPr>
                <w:rFonts w:ascii="Times New Roman" w:eastAsia="Calibri" w:hAnsi="Times New Roman" w:cs="Times New Roman"/>
                <w:sz w:val="24"/>
                <w:szCs w:val="24"/>
              </w:rPr>
              <w:t xml:space="preserve"> проспект, дом 85 Г, пом.1014</w:t>
            </w:r>
          </w:p>
        </w:tc>
        <w:tc>
          <w:tcPr>
            <w:tcW w:w="4678" w:type="dxa"/>
          </w:tcPr>
          <w:p w14:paraId="264C504F"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58261852" w14:textId="77777777" w:rsidTr="001F2C22">
        <w:tc>
          <w:tcPr>
            <w:tcW w:w="5382" w:type="dxa"/>
          </w:tcPr>
          <w:p w14:paraId="324ECCAF" w14:textId="77777777" w:rsidR="00E92907" w:rsidRPr="00E92907" w:rsidRDefault="00E92907" w:rsidP="00E92907">
            <w:pPr>
              <w:spacing w:after="0"/>
              <w:rPr>
                <w:rFonts w:ascii="Times New Roman" w:eastAsia="Calibri" w:hAnsi="Times New Roman" w:cs="Times New Roman"/>
                <w:sz w:val="24"/>
                <w:szCs w:val="24"/>
              </w:rPr>
            </w:pPr>
            <w:r w:rsidRPr="00E92907">
              <w:rPr>
                <w:rFonts w:ascii="Times New Roman" w:eastAsia="Calibri" w:hAnsi="Times New Roman" w:cs="Times New Roman"/>
                <w:sz w:val="24"/>
                <w:szCs w:val="24"/>
              </w:rPr>
              <w:t>Некоммерческая организация "Региональный Фонд развития промышленности Ивановской области"</w:t>
            </w:r>
          </w:p>
          <w:p w14:paraId="140F132B" w14:textId="77777777" w:rsidR="00E92907" w:rsidRPr="00E92907" w:rsidRDefault="00E92907" w:rsidP="00E92907">
            <w:pPr>
              <w:spacing w:after="0"/>
              <w:rPr>
                <w:rFonts w:ascii="Times New Roman" w:eastAsia="Calibri" w:hAnsi="Times New Roman" w:cs="Times New Roman"/>
                <w:sz w:val="24"/>
                <w:szCs w:val="24"/>
              </w:rPr>
            </w:pPr>
            <w:r w:rsidRPr="00E92907">
              <w:rPr>
                <w:rFonts w:ascii="Times New Roman" w:eastAsia="Calibri" w:hAnsi="Times New Roman" w:cs="Times New Roman"/>
                <w:sz w:val="24"/>
                <w:szCs w:val="24"/>
              </w:rPr>
              <w:t xml:space="preserve">153037, Ивановская область, город Иваново, </w:t>
            </w:r>
            <w:proofErr w:type="spellStart"/>
            <w:r w:rsidRPr="00E92907">
              <w:rPr>
                <w:rFonts w:ascii="Times New Roman" w:eastAsia="Calibri" w:hAnsi="Times New Roman" w:cs="Times New Roman"/>
                <w:sz w:val="24"/>
                <w:szCs w:val="24"/>
              </w:rPr>
              <w:t>Шереметевский</w:t>
            </w:r>
            <w:proofErr w:type="spellEnd"/>
            <w:r w:rsidRPr="00E92907">
              <w:rPr>
                <w:rFonts w:ascii="Times New Roman" w:eastAsia="Calibri" w:hAnsi="Times New Roman" w:cs="Times New Roman"/>
                <w:sz w:val="24"/>
                <w:szCs w:val="24"/>
              </w:rPr>
              <w:t xml:space="preserve"> проспект, дом 85 Г, пом.1014</w:t>
            </w:r>
          </w:p>
        </w:tc>
        <w:tc>
          <w:tcPr>
            <w:tcW w:w="4678" w:type="dxa"/>
          </w:tcPr>
          <w:p w14:paraId="215F17F0"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5057CF71" w14:textId="77777777" w:rsidTr="001F2C22">
        <w:tc>
          <w:tcPr>
            <w:tcW w:w="5382" w:type="dxa"/>
            <w:shd w:val="clear" w:color="auto" w:fill="auto"/>
          </w:tcPr>
          <w:p w14:paraId="487FDC3A" w14:textId="77777777" w:rsidR="00E92907" w:rsidRPr="00E92907" w:rsidRDefault="00E92907" w:rsidP="00E92907">
            <w:pPr>
              <w:spacing w:after="0"/>
              <w:rPr>
                <w:rFonts w:ascii="Times New Roman" w:eastAsia="Calibri" w:hAnsi="Times New Roman" w:cs="Times New Roman"/>
                <w:sz w:val="24"/>
                <w:szCs w:val="24"/>
              </w:rPr>
            </w:pPr>
            <w:r w:rsidRPr="00E92907">
              <w:rPr>
                <w:rFonts w:ascii="Times New Roman" w:eastAsia="Calibri" w:hAnsi="Times New Roman" w:cs="Times New Roman"/>
                <w:sz w:val="24"/>
                <w:szCs w:val="24"/>
              </w:rPr>
              <w:t>Автономная некоммерческая организация "Агентство по привлечению инвестиций в Ивановскую область"</w:t>
            </w:r>
          </w:p>
          <w:p w14:paraId="6C308020"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Calibri" w:hAnsi="Times New Roman" w:cs="Times New Roman"/>
                <w:sz w:val="24"/>
                <w:szCs w:val="24"/>
              </w:rPr>
              <w:t xml:space="preserve">153000, г. Иваново, ул. </w:t>
            </w:r>
            <w:proofErr w:type="spellStart"/>
            <w:r w:rsidRPr="00E92907">
              <w:rPr>
                <w:rFonts w:ascii="Times New Roman" w:eastAsia="Calibri" w:hAnsi="Times New Roman" w:cs="Times New Roman"/>
                <w:sz w:val="24"/>
                <w:szCs w:val="24"/>
              </w:rPr>
              <w:t>Бубнова</w:t>
            </w:r>
            <w:proofErr w:type="spellEnd"/>
            <w:r w:rsidRPr="00E92907">
              <w:rPr>
                <w:rFonts w:ascii="Times New Roman" w:eastAsia="Calibri" w:hAnsi="Times New Roman" w:cs="Times New Roman"/>
                <w:sz w:val="24"/>
                <w:szCs w:val="24"/>
              </w:rPr>
              <w:t>, д. 40 а, 8 этаж, офис 807</w:t>
            </w:r>
          </w:p>
        </w:tc>
        <w:tc>
          <w:tcPr>
            <w:tcW w:w="4678" w:type="dxa"/>
          </w:tcPr>
          <w:p w14:paraId="1BB02A69"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39D21F5E" w14:textId="77777777" w:rsidTr="001F2C22">
        <w:tc>
          <w:tcPr>
            <w:tcW w:w="5382" w:type="dxa"/>
          </w:tcPr>
          <w:p w14:paraId="53BDFEF6" w14:textId="77777777" w:rsidR="00E92907" w:rsidRPr="00E92907" w:rsidRDefault="00E92907" w:rsidP="00E92907">
            <w:pPr>
              <w:spacing w:after="0"/>
              <w:rPr>
                <w:rFonts w:ascii="Times New Roman" w:eastAsia="Calibri" w:hAnsi="Times New Roman" w:cs="Times New Roman"/>
                <w:color w:val="000000"/>
                <w:sz w:val="24"/>
                <w:szCs w:val="24"/>
              </w:rPr>
            </w:pPr>
            <w:r w:rsidRPr="00E92907">
              <w:rPr>
                <w:rFonts w:ascii="Times New Roman" w:eastAsia="Calibri" w:hAnsi="Times New Roman" w:cs="Times New Roman"/>
                <w:color w:val="000000"/>
                <w:sz w:val="24"/>
                <w:szCs w:val="24"/>
              </w:rPr>
              <w:t>АО Федеральная корпорация по развитию МСП</w:t>
            </w:r>
          </w:p>
          <w:p w14:paraId="3AEB0633"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 xml:space="preserve">109074, </w:t>
            </w:r>
            <w:proofErr w:type="spellStart"/>
            <w:r w:rsidRPr="00E92907">
              <w:rPr>
                <w:rFonts w:ascii="Times New Roman" w:eastAsia="Times New Roman" w:hAnsi="Times New Roman" w:cs="Times New Roman"/>
                <w:sz w:val="24"/>
                <w:szCs w:val="24"/>
                <w:lang w:eastAsia="ru-RU"/>
              </w:rPr>
              <w:t>г.Москва</w:t>
            </w:r>
            <w:proofErr w:type="spellEnd"/>
            <w:r w:rsidRPr="00E92907">
              <w:rPr>
                <w:rFonts w:ascii="Times New Roman" w:eastAsia="Times New Roman" w:hAnsi="Times New Roman" w:cs="Times New Roman"/>
                <w:sz w:val="24"/>
                <w:szCs w:val="24"/>
                <w:lang w:eastAsia="ru-RU"/>
              </w:rPr>
              <w:t>, Славянская площадь, д.4. стр.1</w:t>
            </w:r>
          </w:p>
        </w:tc>
        <w:tc>
          <w:tcPr>
            <w:tcW w:w="4678" w:type="dxa"/>
          </w:tcPr>
          <w:p w14:paraId="65599C68"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54C3E4F5" w14:textId="77777777" w:rsidTr="001F2C22">
        <w:tc>
          <w:tcPr>
            <w:tcW w:w="5382" w:type="dxa"/>
          </w:tcPr>
          <w:p w14:paraId="4D0A2DF7"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Департамент Сельского Хозяйства и продовольствия Ивановской области</w:t>
            </w:r>
          </w:p>
          <w:p w14:paraId="1A924E40"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Calibri" w:hAnsi="Times New Roman" w:cs="Times New Roman"/>
                <w:color w:val="202020"/>
                <w:sz w:val="24"/>
                <w:szCs w:val="24"/>
                <w:shd w:val="clear" w:color="auto" w:fill="FFFFFF"/>
              </w:rPr>
              <w:t xml:space="preserve">153012, Ивановская область, </w:t>
            </w:r>
            <w:proofErr w:type="spellStart"/>
            <w:r w:rsidRPr="00E92907">
              <w:rPr>
                <w:rFonts w:ascii="Times New Roman" w:eastAsia="Calibri" w:hAnsi="Times New Roman" w:cs="Times New Roman"/>
                <w:color w:val="202020"/>
                <w:sz w:val="24"/>
                <w:szCs w:val="24"/>
                <w:shd w:val="clear" w:color="auto" w:fill="FFFFFF"/>
              </w:rPr>
              <w:t>г.Иваново</w:t>
            </w:r>
            <w:proofErr w:type="spellEnd"/>
            <w:r w:rsidRPr="00E92907">
              <w:rPr>
                <w:rFonts w:ascii="Times New Roman" w:eastAsia="Calibri" w:hAnsi="Times New Roman" w:cs="Times New Roman"/>
                <w:color w:val="202020"/>
                <w:sz w:val="24"/>
                <w:szCs w:val="24"/>
                <w:shd w:val="clear" w:color="auto" w:fill="FFFFFF"/>
              </w:rPr>
              <w:t xml:space="preserve">, </w:t>
            </w:r>
            <w:proofErr w:type="spellStart"/>
            <w:r w:rsidRPr="00E92907">
              <w:rPr>
                <w:rFonts w:ascii="Times New Roman" w:eastAsia="Calibri" w:hAnsi="Times New Roman" w:cs="Times New Roman"/>
                <w:color w:val="202020"/>
                <w:sz w:val="24"/>
                <w:szCs w:val="24"/>
                <w:shd w:val="clear" w:color="auto" w:fill="FFFFFF"/>
              </w:rPr>
              <w:t>ул.Суворова</w:t>
            </w:r>
            <w:proofErr w:type="spellEnd"/>
            <w:r w:rsidRPr="00E92907">
              <w:rPr>
                <w:rFonts w:ascii="Times New Roman" w:eastAsia="Calibri" w:hAnsi="Times New Roman" w:cs="Times New Roman"/>
                <w:color w:val="202020"/>
                <w:sz w:val="24"/>
                <w:szCs w:val="24"/>
                <w:shd w:val="clear" w:color="auto" w:fill="FFFFFF"/>
              </w:rPr>
              <w:t>, д.44 </w:t>
            </w:r>
          </w:p>
        </w:tc>
        <w:tc>
          <w:tcPr>
            <w:tcW w:w="4678" w:type="dxa"/>
          </w:tcPr>
          <w:p w14:paraId="79D0A7D7"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33347D84" w14:textId="77777777" w:rsidTr="001F2C22">
        <w:tc>
          <w:tcPr>
            <w:tcW w:w="5382" w:type="dxa"/>
          </w:tcPr>
          <w:p w14:paraId="7A335C99"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Союз крестьянских (фермерских)и личных подсобных хозяйств Ивановской области</w:t>
            </w:r>
          </w:p>
          <w:p w14:paraId="1F74525E"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 xml:space="preserve">153003, </w:t>
            </w:r>
            <w:proofErr w:type="spellStart"/>
            <w:r w:rsidRPr="00E92907">
              <w:rPr>
                <w:rFonts w:ascii="Times New Roman" w:eastAsia="Times New Roman" w:hAnsi="Times New Roman" w:cs="Times New Roman"/>
                <w:sz w:val="24"/>
                <w:szCs w:val="24"/>
                <w:lang w:eastAsia="ru-RU"/>
              </w:rPr>
              <w:t>г.Иваново</w:t>
            </w:r>
            <w:proofErr w:type="spellEnd"/>
            <w:r w:rsidRPr="00E92907">
              <w:rPr>
                <w:rFonts w:ascii="Times New Roman" w:eastAsia="Times New Roman" w:hAnsi="Times New Roman" w:cs="Times New Roman"/>
                <w:sz w:val="24"/>
                <w:szCs w:val="24"/>
                <w:lang w:eastAsia="ru-RU"/>
              </w:rPr>
              <w:t xml:space="preserve">, </w:t>
            </w:r>
            <w:proofErr w:type="spellStart"/>
            <w:r w:rsidRPr="00E92907">
              <w:rPr>
                <w:rFonts w:ascii="Times New Roman" w:eastAsia="Times New Roman" w:hAnsi="Times New Roman" w:cs="Times New Roman"/>
                <w:sz w:val="24"/>
                <w:szCs w:val="24"/>
                <w:lang w:eastAsia="ru-RU"/>
              </w:rPr>
              <w:t>ул.Наговицыной</w:t>
            </w:r>
            <w:proofErr w:type="spellEnd"/>
            <w:r w:rsidRPr="00E92907">
              <w:rPr>
                <w:rFonts w:ascii="Times New Roman" w:eastAsia="Times New Roman" w:hAnsi="Times New Roman" w:cs="Times New Roman"/>
                <w:sz w:val="24"/>
                <w:szCs w:val="24"/>
                <w:lang w:eastAsia="ru-RU"/>
              </w:rPr>
              <w:t>-Икрянистовой, д.6</w:t>
            </w:r>
          </w:p>
        </w:tc>
        <w:tc>
          <w:tcPr>
            <w:tcW w:w="4678" w:type="dxa"/>
          </w:tcPr>
          <w:p w14:paraId="4C88B27F"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7F89CD94" w14:textId="77777777" w:rsidTr="001F2C22">
        <w:tc>
          <w:tcPr>
            <w:tcW w:w="5382" w:type="dxa"/>
          </w:tcPr>
          <w:p w14:paraId="7FC00073"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 xml:space="preserve">Департамент экономического развития </w:t>
            </w:r>
            <w:r w:rsidRPr="00E92907">
              <w:rPr>
                <w:rFonts w:ascii="Times New Roman" w:eastAsia="Times New Roman" w:hAnsi="Times New Roman" w:cs="Times New Roman"/>
                <w:sz w:val="24"/>
                <w:szCs w:val="24"/>
                <w:lang w:eastAsia="ru-RU"/>
              </w:rPr>
              <w:lastRenderedPageBreak/>
              <w:t>Ивановской области</w:t>
            </w:r>
          </w:p>
          <w:p w14:paraId="03DE3145"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 xml:space="preserve">153000, </w:t>
            </w:r>
            <w:proofErr w:type="spellStart"/>
            <w:r w:rsidRPr="00E92907">
              <w:rPr>
                <w:rFonts w:ascii="Times New Roman" w:eastAsia="Times New Roman" w:hAnsi="Times New Roman" w:cs="Times New Roman"/>
                <w:sz w:val="24"/>
                <w:szCs w:val="24"/>
                <w:lang w:eastAsia="ru-RU"/>
              </w:rPr>
              <w:t>г.Иваново</w:t>
            </w:r>
            <w:proofErr w:type="spellEnd"/>
            <w:r w:rsidRPr="00E92907">
              <w:rPr>
                <w:rFonts w:ascii="Times New Roman" w:eastAsia="Times New Roman" w:hAnsi="Times New Roman" w:cs="Times New Roman"/>
                <w:sz w:val="24"/>
                <w:szCs w:val="24"/>
                <w:lang w:eastAsia="ru-RU"/>
              </w:rPr>
              <w:t xml:space="preserve">, </w:t>
            </w:r>
            <w:proofErr w:type="spellStart"/>
            <w:r w:rsidRPr="00E92907">
              <w:rPr>
                <w:rFonts w:ascii="Times New Roman" w:eastAsia="Times New Roman" w:hAnsi="Times New Roman" w:cs="Times New Roman"/>
                <w:sz w:val="24"/>
                <w:szCs w:val="24"/>
                <w:lang w:eastAsia="ru-RU"/>
              </w:rPr>
              <w:t>пл.Революции</w:t>
            </w:r>
            <w:proofErr w:type="spellEnd"/>
            <w:r w:rsidRPr="00E92907">
              <w:rPr>
                <w:rFonts w:ascii="Times New Roman" w:eastAsia="Times New Roman" w:hAnsi="Times New Roman" w:cs="Times New Roman"/>
                <w:sz w:val="24"/>
                <w:szCs w:val="24"/>
                <w:lang w:eastAsia="ru-RU"/>
              </w:rPr>
              <w:t>, д.2/1</w:t>
            </w:r>
          </w:p>
        </w:tc>
        <w:tc>
          <w:tcPr>
            <w:tcW w:w="4678" w:type="dxa"/>
          </w:tcPr>
          <w:p w14:paraId="7E14D058"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lastRenderedPageBreak/>
              <w:t xml:space="preserve">Сотрудничество по мероприятиям, </w:t>
            </w:r>
            <w:r w:rsidRPr="00E92907">
              <w:rPr>
                <w:rFonts w:ascii="Times New Roman" w:eastAsia="Times New Roman" w:hAnsi="Times New Roman" w:cs="Times New Roman"/>
                <w:sz w:val="24"/>
                <w:szCs w:val="24"/>
                <w:lang w:eastAsia="ru-RU"/>
              </w:rPr>
              <w:lastRenderedPageBreak/>
              <w:t>возможный обмен списками участников</w:t>
            </w:r>
          </w:p>
        </w:tc>
      </w:tr>
      <w:tr w:rsidR="00E92907" w:rsidRPr="00E92907" w14:paraId="7EF187F6" w14:textId="77777777" w:rsidTr="001F2C22">
        <w:tc>
          <w:tcPr>
            <w:tcW w:w="5382" w:type="dxa"/>
          </w:tcPr>
          <w:p w14:paraId="64A0B2A8"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lastRenderedPageBreak/>
              <w:t>Областное государственное бюджетное учреждение «</w:t>
            </w:r>
            <w:proofErr w:type="gramStart"/>
            <w:r w:rsidRPr="00E92907">
              <w:rPr>
                <w:rFonts w:ascii="Times New Roman" w:eastAsia="Times New Roman" w:hAnsi="Times New Roman" w:cs="Times New Roman"/>
                <w:sz w:val="24"/>
                <w:szCs w:val="24"/>
                <w:lang w:eastAsia="ru-RU"/>
              </w:rPr>
              <w:t>Многофункциональный  центр</w:t>
            </w:r>
            <w:proofErr w:type="gramEnd"/>
            <w:r w:rsidRPr="00E92907">
              <w:rPr>
                <w:rFonts w:ascii="Times New Roman" w:eastAsia="Times New Roman" w:hAnsi="Times New Roman" w:cs="Times New Roman"/>
                <w:sz w:val="24"/>
                <w:szCs w:val="24"/>
                <w:lang w:eastAsia="ru-RU"/>
              </w:rPr>
              <w:t xml:space="preserve"> предоставления государственных и муниципальных услуг»  ОГБУ «МФЦ»</w:t>
            </w:r>
          </w:p>
          <w:p w14:paraId="03F2B5AB"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153008, г. Иваново, ул. Лежневская, д. 55, ТРЦ «Тополь», 4-й этаж, ОГБУ «МФЦ».</w:t>
            </w:r>
          </w:p>
        </w:tc>
        <w:tc>
          <w:tcPr>
            <w:tcW w:w="4678" w:type="dxa"/>
          </w:tcPr>
          <w:p w14:paraId="11302469"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1B4687E9" w14:textId="77777777" w:rsidTr="001F2C22">
        <w:tc>
          <w:tcPr>
            <w:tcW w:w="5382" w:type="dxa"/>
          </w:tcPr>
          <w:p w14:paraId="12F9F4F0"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Calibri" w:hAnsi="Times New Roman" w:cs="Times New Roman"/>
                <w:color w:val="000000"/>
                <w:sz w:val="24"/>
                <w:szCs w:val="24"/>
                <w:shd w:val="clear" w:color="auto" w:fill="FFFFFF"/>
              </w:rPr>
              <w:t>Союз промышленников и предпринимателей Ивановской области</w:t>
            </w:r>
            <w:r w:rsidRPr="00E92907">
              <w:rPr>
                <w:rFonts w:ascii="Times New Roman" w:eastAsia="Calibri" w:hAnsi="Times New Roman" w:cs="Times New Roman"/>
                <w:b/>
                <w:bCs/>
                <w:color w:val="000000"/>
                <w:sz w:val="24"/>
                <w:szCs w:val="24"/>
                <w:shd w:val="clear" w:color="auto" w:fill="FFFFFF"/>
              </w:rPr>
              <w:t xml:space="preserve"> (</w:t>
            </w:r>
            <w:r w:rsidRPr="00E92907">
              <w:rPr>
                <w:rFonts w:ascii="Times New Roman" w:eastAsia="Times New Roman" w:hAnsi="Times New Roman" w:cs="Times New Roman"/>
                <w:sz w:val="24"/>
                <w:szCs w:val="24"/>
                <w:lang w:eastAsia="ru-RU"/>
              </w:rPr>
              <w:t>Ивановское региональное отделение РСПП)</w:t>
            </w:r>
          </w:p>
          <w:p w14:paraId="1A364560" w14:textId="77777777" w:rsidR="00E92907" w:rsidRPr="00E92907" w:rsidRDefault="00E92907" w:rsidP="00E92907">
            <w:pPr>
              <w:spacing w:after="0"/>
              <w:rPr>
                <w:rFonts w:ascii="Times New Roman" w:eastAsia="Times New Roman" w:hAnsi="Times New Roman" w:cs="Times New Roman"/>
                <w:sz w:val="24"/>
                <w:szCs w:val="24"/>
                <w:lang w:eastAsia="ru-RU"/>
              </w:rPr>
            </w:pPr>
            <w:proofErr w:type="gramStart"/>
            <w:r w:rsidRPr="00E92907">
              <w:rPr>
                <w:rFonts w:ascii="Times New Roman" w:eastAsia="Times New Roman" w:hAnsi="Times New Roman" w:cs="Times New Roman"/>
                <w:sz w:val="24"/>
                <w:szCs w:val="24"/>
                <w:lang w:eastAsia="ru-RU"/>
              </w:rPr>
              <w:t>153005,г.Иваново</w:t>
            </w:r>
            <w:proofErr w:type="gramEnd"/>
            <w:r w:rsidRPr="00E92907">
              <w:rPr>
                <w:rFonts w:ascii="Times New Roman" w:eastAsia="Times New Roman" w:hAnsi="Times New Roman" w:cs="Times New Roman"/>
                <w:sz w:val="24"/>
                <w:szCs w:val="24"/>
                <w:lang w:eastAsia="ru-RU"/>
              </w:rPr>
              <w:t xml:space="preserve">, </w:t>
            </w:r>
            <w:proofErr w:type="spellStart"/>
            <w:r w:rsidRPr="00E92907">
              <w:rPr>
                <w:rFonts w:ascii="Times New Roman" w:eastAsia="Times New Roman" w:hAnsi="Times New Roman" w:cs="Times New Roman"/>
                <w:sz w:val="24"/>
                <w:szCs w:val="24"/>
                <w:lang w:eastAsia="ru-RU"/>
              </w:rPr>
              <w:t>Шереметевский</w:t>
            </w:r>
            <w:proofErr w:type="spellEnd"/>
            <w:r w:rsidRPr="00E92907">
              <w:rPr>
                <w:rFonts w:ascii="Times New Roman" w:eastAsia="Times New Roman" w:hAnsi="Times New Roman" w:cs="Times New Roman"/>
                <w:sz w:val="24"/>
                <w:szCs w:val="24"/>
                <w:lang w:eastAsia="ru-RU"/>
              </w:rPr>
              <w:t xml:space="preserve"> пр-т,58</w:t>
            </w:r>
          </w:p>
        </w:tc>
        <w:tc>
          <w:tcPr>
            <w:tcW w:w="4678" w:type="dxa"/>
          </w:tcPr>
          <w:p w14:paraId="2F103178"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1352A391" w14:textId="77777777" w:rsidTr="001F2C22">
        <w:tc>
          <w:tcPr>
            <w:tcW w:w="5382" w:type="dxa"/>
          </w:tcPr>
          <w:p w14:paraId="7BD8BBC6"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ООО "Опора России"</w:t>
            </w:r>
          </w:p>
          <w:p w14:paraId="44A89BBB" w14:textId="77777777" w:rsidR="00E92907" w:rsidRPr="00E92907" w:rsidRDefault="00E92907" w:rsidP="00E92907">
            <w:pPr>
              <w:spacing w:after="0"/>
              <w:rPr>
                <w:rFonts w:ascii="Times New Roman" w:eastAsia="Times New Roman" w:hAnsi="Times New Roman" w:cs="Times New Roman"/>
                <w:sz w:val="24"/>
                <w:szCs w:val="24"/>
                <w:lang w:eastAsia="ru-RU"/>
              </w:rPr>
            </w:pPr>
            <w:proofErr w:type="spellStart"/>
            <w:r w:rsidRPr="00E92907">
              <w:rPr>
                <w:rFonts w:ascii="Times New Roman" w:eastAsia="Times New Roman" w:hAnsi="Times New Roman" w:cs="Times New Roman"/>
                <w:sz w:val="24"/>
                <w:szCs w:val="24"/>
                <w:lang w:eastAsia="ru-RU"/>
              </w:rPr>
              <w:t>г.Иваново</w:t>
            </w:r>
            <w:proofErr w:type="spellEnd"/>
            <w:r w:rsidRPr="00E92907">
              <w:rPr>
                <w:rFonts w:ascii="Times New Roman" w:eastAsia="Times New Roman" w:hAnsi="Times New Roman" w:cs="Times New Roman"/>
                <w:sz w:val="24"/>
                <w:szCs w:val="24"/>
                <w:lang w:eastAsia="ru-RU"/>
              </w:rPr>
              <w:t xml:space="preserve">, </w:t>
            </w:r>
            <w:proofErr w:type="spellStart"/>
            <w:r w:rsidRPr="00E92907">
              <w:rPr>
                <w:rFonts w:ascii="Times New Roman" w:eastAsia="Times New Roman" w:hAnsi="Times New Roman" w:cs="Times New Roman"/>
                <w:sz w:val="24"/>
                <w:szCs w:val="24"/>
                <w:lang w:eastAsia="ru-RU"/>
              </w:rPr>
              <w:t>Шереметевский</w:t>
            </w:r>
            <w:proofErr w:type="spellEnd"/>
            <w:r w:rsidRPr="00E92907">
              <w:rPr>
                <w:rFonts w:ascii="Times New Roman" w:eastAsia="Times New Roman" w:hAnsi="Times New Roman" w:cs="Times New Roman"/>
                <w:sz w:val="24"/>
                <w:szCs w:val="24"/>
                <w:lang w:eastAsia="ru-RU"/>
              </w:rPr>
              <w:t xml:space="preserve"> пр-</w:t>
            </w:r>
            <w:proofErr w:type="gramStart"/>
            <w:r w:rsidRPr="00E92907">
              <w:rPr>
                <w:rFonts w:ascii="Times New Roman" w:eastAsia="Times New Roman" w:hAnsi="Times New Roman" w:cs="Times New Roman"/>
                <w:sz w:val="24"/>
                <w:szCs w:val="24"/>
                <w:lang w:eastAsia="ru-RU"/>
              </w:rPr>
              <w:t>т,д.</w:t>
            </w:r>
            <w:proofErr w:type="gramEnd"/>
            <w:r w:rsidRPr="00E92907">
              <w:rPr>
                <w:rFonts w:ascii="Times New Roman" w:eastAsia="Times New Roman" w:hAnsi="Times New Roman" w:cs="Times New Roman"/>
                <w:sz w:val="24"/>
                <w:szCs w:val="24"/>
                <w:lang w:eastAsia="ru-RU"/>
              </w:rPr>
              <w:t>1,оф.432</w:t>
            </w:r>
          </w:p>
        </w:tc>
        <w:tc>
          <w:tcPr>
            <w:tcW w:w="4678" w:type="dxa"/>
          </w:tcPr>
          <w:p w14:paraId="136B3811"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1C4F7A1B" w14:textId="77777777" w:rsidTr="001F2C22">
        <w:tc>
          <w:tcPr>
            <w:tcW w:w="5382" w:type="dxa"/>
          </w:tcPr>
          <w:p w14:paraId="6459BEC6"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 xml:space="preserve">Некоммерческое партнерство "Международный центр инжиниринга и инноваций"125424, </w:t>
            </w:r>
            <w:proofErr w:type="spellStart"/>
            <w:r w:rsidRPr="00E92907">
              <w:rPr>
                <w:rFonts w:ascii="Times New Roman" w:eastAsia="Times New Roman" w:hAnsi="Times New Roman" w:cs="Times New Roman"/>
                <w:sz w:val="24"/>
                <w:szCs w:val="24"/>
                <w:lang w:eastAsia="ru-RU"/>
              </w:rPr>
              <w:t>г.Москва</w:t>
            </w:r>
            <w:proofErr w:type="spellEnd"/>
            <w:r w:rsidRPr="00E92907">
              <w:rPr>
                <w:rFonts w:ascii="Times New Roman" w:eastAsia="Times New Roman" w:hAnsi="Times New Roman" w:cs="Times New Roman"/>
                <w:sz w:val="24"/>
                <w:szCs w:val="24"/>
                <w:lang w:eastAsia="ru-RU"/>
              </w:rPr>
              <w:t xml:space="preserve">, Волоколамское шоссе, </w:t>
            </w:r>
            <w:proofErr w:type="gramStart"/>
            <w:r w:rsidRPr="00E92907">
              <w:rPr>
                <w:rFonts w:ascii="Times New Roman" w:eastAsia="Times New Roman" w:hAnsi="Times New Roman" w:cs="Times New Roman"/>
                <w:sz w:val="24"/>
                <w:szCs w:val="24"/>
                <w:lang w:eastAsia="ru-RU"/>
              </w:rPr>
              <w:t>д.73,оф.</w:t>
            </w:r>
            <w:proofErr w:type="gramEnd"/>
            <w:r w:rsidRPr="00E92907">
              <w:rPr>
                <w:rFonts w:ascii="Times New Roman" w:eastAsia="Times New Roman" w:hAnsi="Times New Roman" w:cs="Times New Roman"/>
                <w:sz w:val="24"/>
                <w:szCs w:val="24"/>
                <w:lang w:eastAsia="ru-RU"/>
              </w:rPr>
              <w:t>514</w:t>
            </w:r>
          </w:p>
        </w:tc>
        <w:tc>
          <w:tcPr>
            <w:tcW w:w="4678" w:type="dxa"/>
          </w:tcPr>
          <w:p w14:paraId="61F8AE9C"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1DBF8DE2" w14:textId="77777777" w:rsidTr="001F2C22">
        <w:tc>
          <w:tcPr>
            <w:tcW w:w="5382" w:type="dxa"/>
          </w:tcPr>
          <w:p w14:paraId="300C12B6" w14:textId="77777777" w:rsidR="00E92907" w:rsidRPr="00E92907" w:rsidRDefault="00E92907" w:rsidP="00E92907">
            <w:pPr>
              <w:spacing w:after="0"/>
              <w:rPr>
                <w:rFonts w:ascii="Times New Roman" w:eastAsia="Calibri" w:hAnsi="Times New Roman" w:cs="Times New Roman"/>
                <w:color w:val="000000"/>
                <w:sz w:val="24"/>
                <w:szCs w:val="24"/>
                <w:shd w:val="clear" w:color="auto" w:fill="FFFFFF"/>
              </w:rPr>
            </w:pPr>
            <w:r w:rsidRPr="00E92907">
              <w:rPr>
                <w:rFonts w:ascii="Times New Roman" w:eastAsia="Calibri" w:hAnsi="Times New Roman" w:cs="Times New Roman"/>
                <w:color w:val="000000"/>
                <w:sz w:val="24"/>
                <w:szCs w:val="24"/>
                <w:shd w:val="clear" w:color="auto" w:fill="FFFFFF"/>
              </w:rPr>
              <w:t>Союз "Торгово-Промышленная Палата Ивановской области"</w:t>
            </w:r>
          </w:p>
          <w:p w14:paraId="5A368CBC" w14:textId="77777777" w:rsidR="00E92907" w:rsidRPr="00E92907" w:rsidRDefault="00E92907" w:rsidP="00E92907">
            <w:pPr>
              <w:spacing w:after="0"/>
              <w:rPr>
                <w:rFonts w:ascii="Times New Roman" w:eastAsia="Times New Roman" w:hAnsi="Times New Roman" w:cs="Times New Roman"/>
                <w:sz w:val="24"/>
                <w:szCs w:val="24"/>
                <w:lang w:eastAsia="ru-RU"/>
              </w:rPr>
            </w:pPr>
            <w:proofErr w:type="gramStart"/>
            <w:r w:rsidRPr="00E92907">
              <w:rPr>
                <w:rFonts w:ascii="Times New Roman" w:eastAsia="Times New Roman" w:hAnsi="Times New Roman" w:cs="Times New Roman"/>
                <w:sz w:val="24"/>
                <w:szCs w:val="24"/>
                <w:lang w:eastAsia="ru-RU"/>
              </w:rPr>
              <w:t>153022,г.Иваново</w:t>
            </w:r>
            <w:proofErr w:type="gramEnd"/>
            <w:r w:rsidRPr="00E92907">
              <w:rPr>
                <w:rFonts w:ascii="Times New Roman" w:eastAsia="Times New Roman" w:hAnsi="Times New Roman" w:cs="Times New Roman"/>
                <w:sz w:val="24"/>
                <w:szCs w:val="24"/>
                <w:lang w:eastAsia="ru-RU"/>
              </w:rPr>
              <w:t>, ул.Лежневская,д.114</w:t>
            </w:r>
          </w:p>
        </w:tc>
        <w:tc>
          <w:tcPr>
            <w:tcW w:w="4678" w:type="dxa"/>
          </w:tcPr>
          <w:p w14:paraId="79C1E01C"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6F394522" w14:textId="77777777" w:rsidTr="001F2C22">
        <w:tc>
          <w:tcPr>
            <w:tcW w:w="5382" w:type="dxa"/>
          </w:tcPr>
          <w:p w14:paraId="58B2C661"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ПАО Сбербанк</w:t>
            </w:r>
          </w:p>
          <w:p w14:paraId="5D7168AE"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 xml:space="preserve">153009, </w:t>
            </w:r>
            <w:proofErr w:type="spellStart"/>
            <w:r w:rsidRPr="00E92907">
              <w:rPr>
                <w:rFonts w:ascii="Times New Roman" w:eastAsia="Times New Roman" w:hAnsi="Times New Roman" w:cs="Times New Roman"/>
                <w:sz w:val="24"/>
                <w:szCs w:val="24"/>
                <w:lang w:eastAsia="ru-RU"/>
              </w:rPr>
              <w:t>г.Иваново</w:t>
            </w:r>
            <w:proofErr w:type="spellEnd"/>
            <w:r w:rsidRPr="00E92907">
              <w:rPr>
                <w:rFonts w:ascii="Times New Roman" w:eastAsia="Times New Roman" w:hAnsi="Times New Roman" w:cs="Times New Roman"/>
                <w:sz w:val="24"/>
                <w:szCs w:val="24"/>
                <w:lang w:eastAsia="ru-RU"/>
              </w:rPr>
              <w:t xml:space="preserve">, </w:t>
            </w:r>
            <w:proofErr w:type="gramStart"/>
            <w:r w:rsidRPr="00E92907">
              <w:rPr>
                <w:rFonts w:ascii="Times New Roman" w:eastAsia="Times New Roman" w:hAnsi="Times New Roman" w:cs="Times New Roman"/>
                <w:sz w:val="24"/>
                <w:szCs w:val="24"/>
                <w:lang w:eastAsia="ru-RU"/>
              </w:rPr>
              <w:t>ул.Лежневская,д.</w:t>
            </w:r>
            <w:proofErr w:type="gramEnd"/>
            <w:r w:rsidRPr="00E92907">
              <w:rPr>
                <w:rFonts w:ascii="Times New Roman" w:eastAsia="Times New Roman" w:hAnsi="Times New Roman" w:cs="Times New Roman"/>
                <w:sz w:val="24"/>
                <w:szCs w:val="24"/>
                <w:lang w:eastAsia="ru-RU"/>
              </w:rPr>
              <w:t>159</w:t>
            </w:r>
          </w:p>
        </w:tc>
        <w:tc>
          <w:tcPr>
            <w:tcW w:w="4678" w:type="dxa"/>
          </w:tcPr>
          <w:p w14:paraId="62C9B533"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5C3DE7EC" w14:textId="77777777" w:rsidTr="001F2C22">
        <w:tc>
          <w:tcPr>
            <w:tcW w:w="5382" w:type="dxa"/>
          </w:tcPr>
          <w:p w14:paraId="031E20DE"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АО «Российский Сельскохозяйственный банк»</w:t>
            </w:r>
            <w:r w:rsidRPr="00E92907">
              <w:rPr>
                <w:rFonts w:ascii="Times New Roman" w:eastAsia="Times New Roman" w:hAnsi="Times New Roman" w:cs="Times New Roman"/>
                <w:sz w:val="24"/>
                <w:szCs w:val="24"/>
                <w:lang w:eastAsia="ru-RU"/>
              </w:rPr>
              <w:br/>
              <w:t xml:space="preserve">153000, </w:t>
            </w:r>
            <w:proofErr w:type="spellStart"/>
            <w:r w:rsidRPr="00E92907">
              <w:rPr>
                <w:rFonts w:ascii="Times New Roman" w:eastAsia="Times New Roman" w:hAnsi="Times New Roman" w:cs="Times New Roman"/>
                <w:sz w:val="24"/>
                <w:szCs w:val="24"/>
                <w:lang w:eastAsia="ru-RU"/>
              </w:rPr>
              <w:t>г.Иваново</w:t>
            </w:r>
            <w:proofErr w:type="spellEnd"/>
            <w:r w:rsidRPr="00E92907">
              <w:rPr>
                <w:rFonts w:ascii="Times New Roman" w:eastAsia="Times New Roman" w:hAnsi="Times New Roman" w:cs="Times New Roman"/>
                <w:sz w:val="24"/>
                <w:szCs w:val="24"/>
                <w:lang w:eastAsia="ru-RU"/>
              </w:rPr>
              <w:t xml:space="preserve">, </w:t>
            </w:r>
            <w:proofErr w:type="spellStart"/>
            <w:r w:rsidRPr="00E92907">
              <w:rPr>
                <w:rFonts w:ascii="Times New Roman" w:eastAsia="Times New Roman" w:hAnsi="Times New Roman" w:cs="Times New Roman"/>
                <w:sz w:val="24"/>
                <w:szCs w:val="24"/>
                <w:lang w:eastAsia="ru-RU"/>
              </w:rPr>
              <w:t>пр.Ленина</w:t>
            </w:r>
            <w:proofErr w:type="spellEnd"/>
            <w:r w:rsidRPr="00E92907">
              <w:rPr>
                <w:rFonts w:ascii="Times New Roman" w:eastAsia="Times New Roman" w:hAnsi="Times New Roman" w:cs="Times New Roman"/>
                <w:sz w:val="24"/>
                <w:szCs w:val="24"/>
                <w:lang w:eastAsia="ru-RU"/>
              </w:rPr>
              <w:t>, д.21, стр.1</w:t>
            </w:r>
          </w:p>
        </w:tc>
        <w:tc>
          <w:tcPr>
            <w:tcW w:w="4678" w:type="dxa"/>
          </w:tcPr>
          <w:p w14:paraId="35DF8D56"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31D1D65A" w14:textId="77777777" w:rsidTr="001F2C22">
        <w:tc>
          <w:tcPr>
            <w:tcW w:w="5382" w:type="dxa"/>
          </w:tcPr>
          <w:p w14:paraId="4DF724BF" w14:textId="77777777" w:rsidR="00E92907" w:rsidRPr="00E92907" w:rsidRDefault="00E92907" w:rsidP="00E92907">
            <w:pPr>
              <w:spacing w:after="0"/>
              <w:rPr>
                <w:rFonts w:ascii="Times New Roman" w:eastAsia="Calibri" w:hAnsi="Times New Roman" w:cs="Times New Roman"/>
                <w:sz w:val="24"/>
                <w:szCs w:val="24"/>
              </w:rPr>
            </w:pPr>
            <w:r w:rsidRPr="00E92907">
              <w:rPr>
                <w:rFonts w:ascii="Times New Roman" w:eastAsia="Calibri" w:hAnsi="Times New Roman" w:cs="Times New Roman"/>
                <w:sz w:val="24"/>
                <w:szCs w:val="24"/>
              </w:rPr>
              <w:t>Комитет Ивановской области по труду, содействию занятости населения и трудовой миграции</w:t>
            </w:r>
          </w:p>
          <w:p w14:paraId="1D498F54"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Calibri" w:hAnsi="Times New Roman" w:cs="Times New Roman"/>
                <w:bCs/>
              </w:rPr>
              <w:t xml:space="preserve">153000, г. Иваново, ул. </w:t>
            </w:r>
            <w:proofErr w:type="spellStart"/>
            <w:r w:rsidRPr="00E92907">
              <w:rPr>
                <w:rFonts w:ascii="Times New Roman" w:eastAsia="Calibri" w:hAnsi="Times New Roman" w:cs="Times New Roman"/>
                <w:bCs/>
              </w:rPr>
              <w:t>Крутицкая</w:t>
            </w:r>
            <w:proofErr w:type="spellEnd"/>
            <w:r w:rsidRPr="00E92907">
              <w:rPr>
                <w:rFonts w:ascii="Times New Roman" w:eastAsia="Calibri" w:hAnsi="Times New Roman" w:cs="Times New Roman"/>
                <w:bCs/>
              </w:rPr>
              <w:t>, д. 2</w:t>
            </w:r>
          </w:p>
        </w:tc>
        <w:tc>
          <w:tcPr>
            <w:tcW w:w="4678" w:type="dxa"/>
          </w:tcPr>
          <w:p w14:paraId="2A0C381F"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20C59D15" w14:textId="77777777" w:rsidTr="001F2C22">
        <w:tc>
          <w:tcPr>
            <w:tcW w:w="5382" w:type="dxa"/>
          </w:tcPr>
          <w:p w14:paraId="5A191369" w14:textId="77777777" w:rsidR="00E92907" w:rsidRPr="00E92907" w:rsidRDefault="00E92907" w:rsidP="00E92907">
            <w:pPr>
              <w:spacing w:after="0"/>
              <w:rPr>
                <w:rFonts w:ascii="Times New Roman" w:eastAsia="Calibri" w:hAnsi="Times New Roman" w:cs="Times New Roman"/>
                <w:sz w:val="24"/>
                <w:szCs w:val="24"/>
              </w:rPr>
            </w:pPr>
            <w:r w:rsidRPr="00E92907">
              <w:rPr>
                <w:rFonts w:ascii="Times New Roman" w:eastAsia="Calibri" w:hAnsi="Times New Roman" w:cs="Times New Roman"/>
                <w:sz w:val="24"/>
                <w:szCs w:val="24"/>
              </w:rPr>
              <w:t xml:space="preserve">Департамент строительства и архитектуры Ивановской области 153000, </w:t>
            </w:r>
            <w:proofErr w:type="spellStart"/>
            <w:r w:rsidRPr="00E92907">
              <w:rPr>
                <w:rFonts w:ascii="Times New Roman" w:eastAsia="Calibri" w:hAnsi="Times New Roman" w:cs="Times New Roman"/>
                <w:sz w:val="24"/>
                <w:szCs w:val="24"/>
              </w:rPr>
              <w:t>г.Иваново</w:t>
            </w:r>
            <w:proofErr w:type="spellEnd"/>
            <w:r w:rsidRPr="00E92907">
              <w:rPr>
                <w:rFonts w:ascii="Times New Roman" w:eastAsia="Calibri" w:hAnsi="Times New Roman" w:cs="Times New Roman"/>
                <w:sz w:val="24"/>
                <w:szCs w:val="24"/>
              </w:rPr>
              <w:t>, ул. Театральная, д.16, к.56</w:t>
            </w:r>
          </w:p>
        </w:tc>
        <w:tc>
          <w:tcPr>
            <w:tcW w:w="4678" w:type="dxa"/>
          </w:tcPr>
          <w:p w14:paraId="0F0A7F62"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31C8A83E" w14:textId="77777777" w:rsidTr="001F2C22">
        <w:tc>
          <w:tcPr>
            <w:tcW w:w="5382" w:type="dxa"/>
          </w:tcPr>
          <w:p w14:paraId="5827F73C" w14:textId="77777777" w:rsidR="00E92907" w:rsidRPr="00E92907" w:rsidRDefault="00E92907" w:rsidP="00E92907">
            <w:pPr>
              <w:shd w:val="clear" w:color="auto" w:fill="FFFFFF"/>
              <w:spacing w:after="0"/>
              <w:ind w:right="450"/>
              <w:rPr>
                <w:rFonts w:ascii="Times New Roman" w:eastAsia="Calibri" w:hAnsi="Times New Roman" w:cs="Times New Roman"/>
                <w:color w:val="000000"/>
                <w:sz w:val="24"/>
                <w:szCs w:val="24"/>
              </w:rPr>
            </w:pPr>
            <w:r w:rsidRPr="00E92907">
              <w:rPr>
                <w:rFonts w:ascii="Times New Roman" w:eastAsia="Times New Roman" w:hAnsi="Times New Roman" w:cs="Times New Roman"/>
                <w:color w:val="000000"/>
                <w:sz w:val="24"/>
                <w:szCs w:val="24"/>
                <w:bdr w:val="none" w:sz="0" w:space="0" w:color="auto" w:frame="1"/>
                <w:lang w:eastAsia="ru-RU"/>
              </w:rPr>
              <w:t>Администрация городского округа Иваново 153000, г. Иваново, пл. Революции, д. 6</w:t>
            </w:r>
          </w:p>
        </w:tc>
        <w:tc>
          <w:tcPr>
            <w:tcW w:w="4678" w:type="dxa"/>
          </w:tcPr>
          <w:p w14:paraId="10449304" w14:textId="77777777" w:rsidR="00E92907" w:rsidRPr="00E92907" w:rsidRDefault="00E92907" w:rsidP="00E92907">
            <w:pPr>
              <w:numPr>
                <w:ilvl w:val="0"/>
                <w:numId w:val="25"/>
              </w:numPr>
              <w:shd w:val="clear" w:color="auto" w:fill="FFFFFF"/>
              <w:spacing w:after="0"/>
              <w:ind w:left="0" w:right="45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0E53CFB2" w14:textId="77777777" w:rsidTr="001F2C22">
        <w:tc>
          <w:tcPr>
            <w:tcW w:w="5382" w:type="dxa"/>
          </w:tcPr>
          <w:p w14:paraId="79EB174E" w14:textId="77777777" w:rsidR="00E92907" w:rsidRPr="00E92907" w:rsidRDefault="00E92907" w:rsidP="00E92907">
            <w:pPr>
              <w:shd w:val="clear" w:color="auto" w:fill="FFFFFF"/>
              <w:spacing w:after="0"/>
              <w:ind w:right="450"/>
              <w:rPr>
                <w:rFonts w:ascii="Times New Roman" w:eastAsia="Calibri" w:hAnsi="Times New Roman" w:cs="Times New Roman"/>
                <w:color w:val="000000"/>
                <w:sz w:val="24"/>
                <w:szCs w:val="24"/>
              </w:rPr>
            </w:pPr>
            <w:r w:rsidRPr="00E92907">
              <w:rPr>
                <w:rFonts w:ascii="Times New Roman" w:eastAsia="Times New Roman" w:hAnsi="Times New Roman" w:cs="Times New Roman"/>
                <w:color w:val="000000"/>
                <w:sz w:val="24"/>
                <w:szCs w:val="24"/>
                <w:bdr w:val="none" w:sz="0" w:space="0" w:color="auto" w:frame="1"/>
                <w:lang w:eastAsia="ru-RU"/>
              </w:rPr>
              <w:t>Администрация городского округа Вичуга155331, Ивановская область, г. Вичуга, ул. 50</w:t>
            </w:r>
          </w:p>
        </w:tc>
        <w:tc>
          <w:tcPr>
            <w:tcW w:w="4678" w:type="dxa"/>
          </w:tcPr>
          <w:p w14:paraId="4AEA01CC"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3FEB3298" w14:textId="77777777" w:rsidTr="001F2C22">
        <w:tc>
          <w:tcPr>
            <w:tcW w:w="5382" w:type="dxa"/>
          </w:tcPr>
          <w:p w14:paraId="4053984F" w14:textId="77777777" w:rsidR="00E92907" w:rsidRPr="00E92907" w:rsidRDefault="00E92907" w:rsidP="00E92907">
            <w:pPr>
              <w:shd w:val="clear" w:color="auto" w:fill="FFFFFF"/>
              <w:spacing w:after="0"/>
              <w:ind w:right="450"/>
              <w:rPr>
                <w:rFonts w:ascii="Times New Roman" w:eastAsia="Calibri" w:hAnsi="Times New Roman" w:cs="Times New Roman"/>
                <w:color w:val="000000"/>
                <w:sz w:val="24"/>
                <w:szCs w:val="24"/>
              </w:rPr>
            </w:pPr>
            <w:r w:rsidRPr="00E92907">
              <w:rPr>
                <w:rFonts w:ascii="Times New Roman" w:eastAsia="Times New Roman" w:hAnsi="Times New Roman" w:cs="Times New Roman"/>
                <w:color w:val="000000"/>
                <w:sz w:val="24"/>
                <w:szCs w:val="24"/>
                <w:bdr w:val="none" w:sz="0" w:space="0" w:color="auto" w:frame="1"/>
                <w:lang w:eastAsia="ru-RU"/>
              </w:rPr>
              <w:t>Администрация городского округа Кинешма 155800, г. Кинешма, ул. им. Фрунзе, д. 4</w:t>
            </w:r>
          </w:p>
        </w:tc>
        <w:tc>
          <w:tcPr>
            <w:tcW w:w="4678" w:type="dxa"/>
          </w:tcPr>
          <w:p w14:paraId="6206F4D3"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74D1A5E0" w14:textId="77777777" w:rsidTr="001F2C22">
        <w:tc>
          <w:tcPr>
            <w:tcW w:w="5382" w:type="dxa"/>
          </w:tcPr>
          <w:p w14:paraId="3D00D94B" w14:textId="77777777" w:rsidR="00E92907" w:rsidRPr="00E92907" w:rsidRDefault="00E92907" w:rsidP="00E92907">
            <w:pPr>
              <w:shd w:val="clear" w:color="auto" w:fill="FFFFFF"/>
              <w:spacing w:after="0"/>
              <w:ind w:right="450"/>
              <w:rPr>
                <w:rFonts w:ascii="Times New Roman" w:eastAsia="Calibri" w:hAnsi="Times New Roman" w:cs="Times New Roman"/>
                <w:color w:val="000000"/>
                <w:sz w:val="24"/>
                <w:szCs w:val="24"/>
              </w:rPr>
            </w:pPr>
            <w:r w:rsidRPr="00E92907">
              <w:rPr>
                <w:rFonts w:ascii="Times New Roman" w:eastAsia="Times New Roman" w:hAnsi="Times New Roman" w:cs="Times New Roman"/>
                <w:color w:val="000000"/>
                <w:sz w:val="24"/>
                <w:szCs w:val="24"/>
                <w:bdr w:val="none" w:sz="0" w:space="0" w:color="auto" w:frame="1"/>
                <w:lang w:eastAsia="ru-RU"/>
              </w:rPr>
              <w:t>Администрация городского округа Кохма 153510, Ивановская область, г. Кохма, ул. Советская, д. 23</w:t>
            </w:r>
          </w:p>
        </w:tc>
        <w:tc>
          <w:tcPr>
            <w:tcW w:w="4678" w:type="dxa"/>
          </w:tcPr>
          <w:p w14:paraId="649CF78C"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7B545DDA" w14:textId="77777777" w:rsidTr="001F2C22">
        <w:tc>
          <w:tcPr>
            <w:tcW w:w="5382" w:type="dxa"/>
          </w:tcPr>
          <w:p w14:paraId="29D5716C" w14:textId="77777777" w:rsidR="00E92907" w:rsidRPr="00E92907" w:rsidRDefault="00E92907" w:rsidP="00E92907">
            <w:pPr>
              <w:shd w:val="clear" w:color="auto" w:fill="FFFFFF"/>
              <w:spacing w:after="0"/>
              <w:ind w:right="450"/>
              <w:rPr>
                <w:rFonts w:ascii="Times New Roman" w:eastAsia="Calibri" w:hAnsi="Times New Roman" w:cs="Times New Roman"/>
                <w:color w:val="000000"/>
                <w:sz w:val="24"/>
                <w:szCs w:val="24"/>
              </w:rPr>
            </w:pPr>
            <w:r w:rsidRPr="00E92907">
              <w:rPr>
                <w:rFonts w:ascii="Times New Roman" w:eastAsia="Times New Roman" w:hAnsi="Times New Roman" w:cs="Times New Roman"/>
                <w:color w:val="000000"/>
                <w:sz w:val="24"/>
                <w:szCs w:val="24"/>
                <w:bdr w:val="none" w:sz="0" w:space="0" w:color="auto" w:frame="1"/>
                <w:lang w:eastAsia="ru-RU"/>
              </w:rPr>
              <w:t xml:space="preserve">Администрация городского округа Тейково155040, Ивановская область, </w:t>
            </w:r>
            <w:proofErr w:type="spellStart"/>
            <w:r w:rsidRPr="00E92907">
              <w:rPr>
                <w:rFonts w:ascii="Times New Roman" w:eastAsia="Times New Roman" w:hAnsi="Times New Roman" w:cs="Times New Roman"/>
                <w:color w:val="000000"/>
                <w:sz w:val="24"/>
                <w:szCs w:val="24"/>
                <w:bdr w:val="none" w:sz="0" w:space="0" w:color="auto" w:frame="1"/>
                <w:lang w:eastAsia="ru-RU"/>
              </w:rPr>
              <w:t>г.Тейково</w:t>
            </w:r>
            <w:proofErr w:type="spellEnd"/>
            <w:r w:rsidRPr="00E92907">
              <w:rPr>
                <w:rFonts w:ascii="Times New Roman" w:eastAsia="Times New Roman" w:hAnsi="Times New Roman" w:cs="Times New Roman"/>
                <w:color w:val="000000"/>
                <w:sz w:val="24"/>
                <w:szCs w:val="24"/>
                <w:bdr w:val="none" w:sz="0" w:space="0" w:color="auto" w:frame="1"/>
                <w:lang w:eastAsia="ru-RU"/>
              </w:rPr>
              <w:t>, пл. Ленина, д.4</w:t>
            </w:r>
          </w:p>
        </w:tc>
        <w:tc>
          <w:tcPr>
            <w:tcW w:w="4678" w:type="dxa"/>
          </w:tcPr>
          <w:p w14:paraId="7C6CF733"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5EDA10E9" w14:textId="77777777" w:rsidTr="001F2C22">
        <w:tc>
          <w:tcPr>
            <w:tcW w:w="5382" w:type="dxa"/>
          </w:tcPr>
          <w:p w14:paraId="6EA17DFC" w14:textId="77777777" w:rsidR="00E92907" w:rsidRPr="00E92907" w:rsidRDefault="00E92907" w:rsidP="00E92907">
            <w:pPr>
              <w:shd w:val="clear" w:color="auto" w:fill="FFFFFF"/>
              <w:spacing w:after="0"/>
              <w:ind w:right="450"/>
              <w:rPr>
                <w:rFonts w:ascii="Times New Roman" w:eastAsia="Calibri" w:hAnsi="Times New Roman" w:cs="Times New Roman"/>
                <w:color w:val="000000"/>
                <w:sz w:val="24"/>
                <w:szCs w:val="24"/>
              </w:rPr>
            </w:pPr>
            <w:r w:rsidRPr="00E92907">
              <w:rPr>
                <w:rFonts w:ascii="Times New Roman" w:eastAsia="Calibri" w:hAnsi="Times New Roman" w:cs="Times New Roman"/>
                <w:color w:val="000000"/>
                <w:sz w:val="24"/>
                <w:szCs w:val="24"/>
              </w:rPr>
              <w:lastRenderedPageBreak/>
              <w:t xml:space="preserve">Администрация городского округа Шуя </w:t>
            </w:r>
            <w:r w:rsidRPr="00E92907">
              <w:rPr>
                <w:rFonts w:ascii="Times New Roman" w:eastAsia="Times New Roman" w:hAnsi="Times New Roman" w:cs="Times New Roman"/>
                <w:color w:val="000000"/>
                <w:sz w:val="24"/>
                <w:szCs w:val="24"/>
                <w:bdr w:val="none" w:sz="0" w:space="0" w:color="auto" w:frame="1"/>
                <w:lang w:eastAsia="ru-RU"/>
              </w:rPr>
              <w:t>55900, Ивановская область, г. Шуя, ул. Советская, д.48</w:t>
            </w:r>
          </w:p>
        </w:tc>
        <w:tc>
          <w:tcPr>
            <w:tcW w:w="4678" w:type="dxa"/>
          </w:tcPr>
          <w:p w14:paraId="446B2E3F"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1AB23B1C" w14:textId="77777777" w:rsidTr="001F2C22">
        <w:tc>
          <w:tcPr>
            <w:tcW w:w="5382" w:type="dxa"/>
          </w:tcPr>
          <w:p w14:paraId="6EC7954E" w14:textId="77777777" w:rsidR="00E92907" w:rsidRPr="00E92907" w:rsidRDefault="00E92907" w:rsidP="00E92907">
            <w:pPr>
              <w:spacing w:after="0"/>
              <w:rPr>
                <w:rFonts w:ascii="Times New Roman" w:eastAsia="Calibri" w:hAnsi="Times New Roman" w:cs="Times New Roman"/>
                <w:sz w:val="24"/>
                <w:szCs w:val="24"/>
              </w:rPr>
            </w:pPr>
            <w:r w:rsidRPr="00E92907">
              <w:rPr>
                <w:rFonts w:ascii="Times New Roman" w:eastAsia="Calibri" w:hAnsi="Times New Roman" w:cs="Times New Roman"/>
              </w:rPr>
              <w:t>Верхнеландеховский муниципальный район155210, Ивановская область, п. Верхний Ландех, ул. Первомайская, д. 3</w:t>
            </w:r>
          </w:p>
        </w:tc>
        <w:tc>
          <w:tcPr>
            <w:tcW w:w="4678" w:type="dxa"/>
          </w:tcPr>
          <w:p w14:paraId="79B7C94B"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6E32B1A0" w14:textId="77777777" w:rsidTr="001F2C22">
        <w:tc>
          <w:tcPr>
            <w:tcW w:w="5382" w:type="dxa"/>
          </w:tcPr>
          <w:p w14:paraId="42925433"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Вичугский муниципальный район</w:t>
            </w:r>
          </w:p>
          <w:p w14:paraId="02B4F6C2"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155331, Ивановская область, г. Вичуга, переулок Широкий, д. 4</w:t>
            </w:r>
          </w:p>
        </w:tc>
        <w:tc>
          <w:tcPr>
            <w:tcW w:w="4678" w:type="dxa"/>
          </w:tcPr>
          <w:p w14:paraId="736B15DD"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04C933D5" w14:textId="77777777" w:rsidTr="001F2C22">
        <w:tc>
          <w:tcPr>
            <w:tcW w:w="5382" w:type="dxa"/>
          </w:tcPr>
          <w:p w14:paraId="29D53F16"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Гаврилово-Посадский муниципальный район</w:t>
            </w:r>
          </w:p>
          <w:p w14:paraId="74E2017C"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155000, Ивановская область, г. Гаврилов Посад, ул. Розы Люксембург, д. 3</w:t>
            </w:r>
          </w:p>
        </w:tc>
        <w:tc>
          <w:tcPr>
            <w:tcW w:w="4678" w:type="dxa"/>
          </w:tcPr>
          <w:p w14:paraId="1D5FF1BA"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71CA65E8" w14:textId="77777777" w:rsidTr="001F2C22">
        <w:tc>
          <w:tcPr>
            <w:tcW w:w="5382" w:type="dxa"/>
          </w:tcPr>
          <w:p w14:paraId="35D61BE4"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Заволжский муниципальный район</w:t>
            </w:r>
          </w:p>
          <w:p w14:paraId="71F8C56E"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155410, Ивановская область, г. Заволжск, ул. Мира, д. 7</w:t>
            </w:r>
          </w:p>
        </w:tc>
        <w:tc>
          <w:tcPr>
            <w:tcW w:w="4678" w:type="dxa"/>
          </w:tcPr>
          <w:p w14:paraId="6FBAF15D"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4D20A090" w14:textId="77777777" w:rsidTr="001F2C22">
        <w:tc>
          <w:tcPr>
            <w:tcW w:w="5382" w:type="dxa"/>
          </w:tcPr>
          <w:p w14:paraId="7CB46F7C"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Ивановский муниципальный район</w:t>
            </w:r>
          </w:p>
          <w:p w14:paraId="3125F224"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 xml:space="preserve">53008, г. Иваново, ул. </w:t>
            </w:r>
            <w:proofErr w:type="spellStart"/>
            <w:r w:rsidRPr="00E92907">
              <w:rPr>
                <w:rFonts w:ascii="Times New Roman" w:eastAsia="Times New Roman" w:hAnsi="Times New Roman" w:cs="Times New Roman"/>
                <w:bdr w:val="none" w:sz="0" w:space="0" w:color="auto" w:frame="1"/>
                <w:lang w:eastAsia="ru-RU"/>
              </w:rPr>
              <w:t>Постышева</w:t>
            </w:r>
            <w:proofErr w:type="spellEnd"/>
            <w:r w:rsidRPr="00E92907">
              <w:rPr>
                <w:rFonts w:ascii="Times New Roman" w:eastAsia="Times New Roman" w:hAnsi="Times New Roman" w:cs="Times New Roman"/>
                <w:bdr w:val="none" w:sz="0" w:space="0" w:color="auto" w:frame="1"/>
                <w:lang w:eastAsia="ru-RU"/>
              </w:rPr>
              <w:t>, д. 46</w:t>
            </w:r>
          </w:p>
        </w:tc>
        <w:tc>
          <w:tcPr>
            <w:tcW w:w="4678" w:type="dxa"/>
          </w:tcPr>
          <w:p w14:paraId="17C71FEE"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2D940DCB" w14:textId="77777777" w:rsidTr="001F2C22">
        <w:tc>
          <w:tcPr>
            <w:tcW w:w="5382" w:type="dxa"/>
          </w:tcPr>
          <w:p w14:paraId="77BC8981"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Ильинский муниципальный район</w:t>
            </w:r>
          </w:p>
          <w:p w14:paraId="16F407DC"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155060, Ивановская область, п. Ильинское-</w:t>
            </w:r>
            <w:proofErr w:type="spellStart"/>
            <w:r w:rsidRPr="00E92907">
              <w:rPr>
                <w:rFonts w:ascii="Times New Roman" w:eastAsia="Times New Roman" w:hAnsi="Times New Roman" w:cs="Times New Roman"/>
                <w:bdr w:val="none" w:sz="0" w:space="0" w:color="auto" w:frame="1"/>
                <w:lang w:eastAsia="ru-RU"/>
              </w:rPr>
              <w:t>Хованское</w:t>
            </w:r>
            <w:proofErr w:type="spellEnd"/>
            <w:r w:rsidRPr="00E92907">
              <w:rPr>
                <w:rFonts w:ascii="Times New Roman" w:eastAsia="Times New Roman" w:hAnsi="Times New Roman" w:cs="Times New Roman"/>
                <w:bdr w:val="none" w:sz="0" w:space="0" w:color="auto" w:frame="1"/>
                <w:lang w:eastAsia="ru-RU"/>
              </w:rPr>
              <w:t>, ул. Советская, д. 2</w:t>
            </w:r>
          </w:p>
        </w:tc>
        <w:tc>
          <w:tcPr>
            <w:tcW w:w="4678" w:type="dxa"/>
          </w:tcPr>
          <w:p w14:paraId="2ADE4F47"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00F9FE60" w14:textId="77777777" w:rsidTr="001F2C22">
        <w:tc>
          <w:tcPr>
            <w:tcW w:w="5382" w:type="dxa"/>
          </w:tcPr>
          <w:p w14:paraId="23E1E4A9"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Кинешемский муниципальный район</w:t>
            </w:r>
          </w:p>
          <w:p w14:paraId="2C0DFEEA"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155800, г. Кинешма, ул. им. Ленина, д. 12</w:t>
            </w:r>
          </w:p>
        </w:tc>
        <w:tc>
          <w:tcPr>
            <w:tcW w:w="4678" w:type="dxa"/>
          </w:tcPr>
          <w:p w14:paraId="2FF9107B"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6893DE80" w14:textId="77777777" w:rsidTr="001F2C22">
        <w:tc>
          <w:tcPr>
            <w:tcW w:w="5382" w:type="dxa"/>
          </w:tcPr>
          <w:p w14:paraId="11A06B7D"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Комсомольский муниципальный район</w:t>
            </w:r>
          </w:p>
          <w:p w14:paraId="5248603E"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155150, Ивановская область, г. Комсомольск, ул. 50 лет ВЛКСМ, д. 2</w:t>
            </w:r>
          </w:p>
        </w:tc>
        <w:tc>
          <w:tcPr>
            <w:tcW w:w="4678" w:type="dxa"/>
          </w:tcPr>
          <w:p w14:paraId="3DA11AF4"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06978315" w14:textId="77777777" w:rsidTr="001F2C22">
        <w:tc>
          <w:tcPr>
            <w:tcW w:w="5382" w:type="dxa"/>
          </w:tcPr>
          <w:p w14:paraId="0BCBC8DE"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Лежневский муниципальный район</w:t>
            </w:r>
          </w:p>
          <w:p w14:paraId="23E5A37F"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155120, Ивановская область, п. Лежнево, ул. Октябрьская, д. 32</w:t>
            </w:r>
          </w:p>
        </w:tc>
        <w:tc>
          <w:tcPr>
            <w:tcW w:w="4678" w:type="dxa"/>
          </w:tcPr>
          <w:p w14:paraId="3BBE177A"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129F7253" w14:textId="77777777" w:rsidTr="001F2C22">
        <w:tc>
          <w:tcPr>
            <w:tcW w:w="5382" w:type="dxa"/>
          </w:tcPr>
          <w:p w14:paraId="7D8C7559"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Лухский муниципальный район</w:t>
            </w:r>
          </w:p>
          <w:p w14:paraId="107EC46E"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 xml:space="preserve">55270, п. </w:t>
            </w:r>
            <w:proofErr w:type="spellStart"/>
            <w:r w:rsidRPr="00E92907">
              <w:rPr>
                <w:rFonts w:ascii="Times New Roman" w:eastAsia="Times New Roman" w:hAnsi="Times New Roman" w:cs="Times New Roman"/>
                <w:bdr w:val="none" w:sz="0" w:space="0" w:color="auto" w:frame="1"/>
                <w:lang w:eastAsia="ru-RU"/>
              </w:rPr>
              <w:t>Лух</w:t>
            </w:r>
            <w:proofErr w:type="spellEnd"/>
            <w:r w:rsidRPr="00E92907">
              <w:rPr>
                <w:rFonts w:ascii="Times New Roman" w:eastAsia="Times New Roman" w:hAnsi="Times New Roman" w:cs="Times New Roman"/>
                <w:bdr w:val="none" w:sz="0" w:space="0" w:color="auto" w:frame="1"/>
                <w:lang w:eastAsia="ru-RU"/>
              </w:rPr>
              <w:t>, ул. Октябрьская, д. 4</w:t>
            </w:r>
          </w:p>
        </w:tc>
        <w:tc>
          <w:tcPr>
            <w:tcW w:w="4678" w:type="dxa"/>
          </w:tcPr>
          <w:p w14:paraId="6A42756B"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63D6FD3C" w14:textId="77777777" w:rsidTr="001F2C22">
        <w:tc>
          <w:tcPr>
            <w:tcW w:w="5382" w:type="dxa"/>
          </w:tcPr>
          <w:p w14:paraId="09F19593"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Палехский муниципальный район</w:t>
            </w:r>
          </w:p>
          <w:p w14:paraId="1403DD74"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155620, Ивановская область, п. Палех, ул. Ленина, д. 1</w:t>
            </w:r>
          </w:p>
        </w:tc>
        <w:tc>
          <w:tcPr>
            <w:tcW w:w="4678" w:type="dxa"/>
          </w:tcPr>
          <w:p w14:paraId="735375B1"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6A0BB4DD" w14:textId="77777777" w:rsidTr="001F2C22">
        <w:tc>
          <w:tcPr>
            <w:tcW w:w="5382" w:type="dxa"/>
          </w:tcPr>
          <w:p w14:paraId="49BDE367"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Пестяковский муниципальный район</w:t>
            </w:r>
          </w:p>
          <w:p w14:paraId="14C9C2E2"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155650 Ивановская область, пос. Пестяки, ул. Ленина д. 4</w:t>
            </w:r>
          </w:p>
        </w:tc>
        <w:tc>
          <w:tcPr>
            <w:tcW w:w="4678" w:type="dxa"/>
          </w:tcPr>
          <w:p w14:paraId="1B461120"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6DDCB418" w14:textId="77777777" w:rsidTr="001F2C22">
        <w:tc>
          <w:tcPr>
            <w:tcW w:w="5382" w:type="dxa"/>
          </w:tcPr>
          <w:p w14:paraId="5E2683FC"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Приволжский муниципальный район</w:t>
            </w:r>
          </w:p>
          <w:p w14:paraId="06A24480"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155550, Ивановская область, г. Приволжск, пер. Коминтерновский, д. 2</w:t>
            </w:r>
          </w:p>
        </w:tc>
        <w:tc>
          <w:tcPr>
            <w:tcW w:w="4678" w:type="dxa"/>
          </w:tcPr>
          <w:p w14:paraId="1A2A8FD6"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045D6104" w14:textId="77777777" w:rsidTr="001F2C22">
        <w:tc>
          <w:tcPr>
            <w:tcW w:w="5382" w:type="dxa"/>
          </w:tcPr>
          <w:p w14:paraId="46F5F521"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Пучежский муниципальный район</w:t>
            </w:r>
          </w:p>
          <w:p w14:paraId="64C9C8EE"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155360, Ивановская область, г. Пучеж, ул. Ленина, д. 27</w:t>
            </w:r>
          </w:p>
        </w:tc>
        <w:tc>
          <w:tcPr>
            <w:tcW w:w="4678" w:type="dxa"/>
          </w:tcPr>
          <w:p w14:paraId="2C2E396A"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53E140EB" w14:textId="77777777" w:rsidTr="001F2C22">
        <w:tc>
          <w:tcPr>
            <w:tcW w:w="5382" w:type="dxa"/>
          </w:tcPr>
          <w:p w14:paraId="0D5F9133"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Родниковский муниципальный район</w:t>
            </w:r>
          </w:p>
          <w:p w14:paraId="26521497"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155250, Ивановская область, г. Родники, ул. Советская, д. 8</w:t>
            </w:r>
          </w:p>
        </w:tc>
        <w:tc>
          <w:tcPr>
            <w:tcW w:w="4678" w:type="dxa"/>
          </w:tcPr>
          <w:p w14:paraId="35ECAE23"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74477578" w14:textId="77777777" w:rsidTr="001F2C22">
        <w:tc>
          <w:tcPr>
            <w:tcW w:w="5382" w:type="dxa"/>
          </w:tcPr>
          <w:p w14:paraId="038446CD"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Савинский муниципальный район</w:t>
            </w:r>
          </w:p>
          <w:p w14:paraId="049CC845"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155710, Ивановская область, п. Савино, ул. Первомайская, д. 22</w:t>
            </w:r>
          </w:p>
        </w:tc>
        <w:tc>
          <w:tcPr>
            <w:tcW w:w="4678" w:type="dxa"/>
          </w:tcPr>
          <w:p w14:paraId="0DBBAF79"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785A7C64" w14:textId="77777777" w:rsidTr="001F2C22">
        <w:tc>
          <w:tcPr>
            <w:tcW w:w="5382" w:type="dxa"/>
          </w:tcPr>
          <w:p w14:paraId="7472657E"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Тейковский муниципальный район</w:t>
            </w:r>
          </w:p>
          <w:p w14:paraId="63AC7800"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 xml:space="preserve">155040, Ивановская область, г. Тейково, ул. </w:t>
            </w:r>
            <w:r w:rsidRPr="00E92907">
              <w:rPr>
                <w:rFonts w:ascii="Times New Roman" w:eastAsia="Times New Roman" w:hAnsi="Times New Roman" w:cs="Times New Roman"/>
                <w:bdr w:val="none" w:sz="0" w:space="0" w:color="auto" w:frame="1"/>
                <w:lang w:eastAsia="ru-RU"/>
              </w:rPr>
              <w:lastRenderedPageBreak/>
              <w:t>Октябрьская, д. 2А</w:t>
            </w:r>
          </w:p>
        </w:tc>
        <w:tc>
          <w:tcPr>
            <w:tcW w:w="4678" w:type="dxa"/>
          </w:tcPr>
          <w:p w14:paraId="6A84811F"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lastRenderedPageBreak/>
              <w:t xml:space="preserve">Сотрудничество по мероприятиям, </w:t>
            </w:r>
            <w:r w:rsidRPr="00E92907">
              <w:rPr>
                <w:rFonts w:ascii="Times New Roman" w:eastAsia="Times New Roman" w:hAnsi="Times New Roman" w:cs="Times New Roman"/>
                <w:sz w:val="24"/>
                <w:szCs w:val="24"/>
                <w:lang w:eastAsia="ru-RU"/>
              </w:rPr>
              <w:lastRenderedPageBreak/>
              <w:t>возможный обмен списками участников</w:t>
            </w:r>
          </w:p>
        </w:tc>
      </w:tr>
      <w:tr w:rsidR="00E92907" w:rsidRPr="00E92907" w14:paraId="5478F7DA" w14:textId="77777777" w:rsidTr="001F2C22">
        <w:tc>
          <w:tcPr>
            <w:tcW w:w="5382" w:type="dxa"/>
          </w:tcPr>
          <w:p w14:paraId="42630B61"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lastRenderedPageBreak/>
              <w:t>Фурмановский муниципальный район</w:t>
            </w:r>
          </w:p>
          <w:p w14:paraId="6CB8563C"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155520, г. Фурманов, ул. Социалистическая, д. 15</w:t>
            </w:r>
          </w:p>
        </w:tc>
        <w:tc>
          <w:tcPr>
            <w:tcW w:w="4678" w:type="dxa"/>
          </w:tcPr>
          <w:p w14:paraId="76D13F5E"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0A669400" w14:textId="77777777" w:rsidTr="001F2C22">
        <w:tc>
          <w:tcPr>
            <w:tcW w:w="5382" w:type="dxa"/>
          </w:tcPr>
          <w:p w14:paraId="3FC94607"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Шуйский муниципальный район</w:t>
            </w:r>
          </w:p>
          <w:p w14:paraId="27906099"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155900, Ивановская область, г. Шуя, пл. Ленина, д. 7</w:t>
            </w:r>
          </w:p>
        </w:tc>
        <w:tc>
          <w:tcPr>
            <w:tcW w:w="4678" w:type="dxa"/>
          </w:tcPr>
          <w:p w14:paraId="68D69031"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1A9B3EFF" w14:textId="77777777" w:rsidTr="001F2C22">
        <w:tc>
          <w:tcPr>
            <w:tcW w:w="5382" w:type="dxa"/>
          </w:tcPr>
          <w:p w14:paraId="1C488291"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Южский муниципальный район</w:t>
            </w:r>
          </w:p>
          <w:p w14:paraId="24C5C1DB" w14:textId="77777777" w:rsidR="00E92907" w:rsidRPr="00E92907" w:rsidRDefault="00E92907" w:rsidP="00E92907">
            <w:pPr>
              <w:spacing w:after="0"/>
              <w:rPr>
                <w:rFonts w:ascii="Times New Roman" w:eastAsia="Calibri" w:hAnsi="Times New Roman" w:cs="Times New Roman"/>
              </w:rPr>
            </w:pPr>
            <w:r w:rsidRPr="00E92907">
              <w:rPr>
                <w:rFonts w:ascii="Times New Roman" w:eastAsia="Times New Roman" w:hAnsi="Times New Roman" w:cs="Times New Roman"/>
                <w:bdr w:val="none" w:sz="0" w:space="0" w:color="auto" w:frame="1"/>
                <w:lang w:eastAsia="ru-RU"/>
              </w:rPr>
              <w:t>155630, Ивановская область, г. Южа, ул. Пушкина, д. 1</w:t>
            </w:r>
          </w:p>
        </w:tc>
        <w:tc>
          <w:tcPr>
            <w:tcW w:w="4678" w:type="dxa"/>
          </w:tcPr>
          <w:p w14:paraId="51AAA57B"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425AEA05" w14:textId="77777777" w:rsidTr="001F2C22">
        <w:tc>
          <w:tcPr>
            <w:tcW w:w="5382" w:type="dxa"/>
          </w:tcPr>
          <w:p w14:paraId="50CC71E9"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Юрьевецкий муниципальный район</w:t>
            </w:r>
            <w:r w:rsidRPr="00E92907">
              <w:rPr>
                <w:rFonts w:ascii="Times New Roman" w:eastAsia="Times New Roman" w:hAnsi="Times New Roman" w:cs="Times New Roman"/>
                <w:bdr w:val="none" w:sz="0" w:space="0" w:color="auto" w:frame="1"/>
                <w:lang w:eastAsia="ru-RU"/>
              </w:rPr>
              <w:t>155453, Ивановская область, г. Юрьевец, ул. Советская, д. 37</w:t>
            </w:r>
          </w:p>
        </w:tc>
        <w:tc>
          <w:tcPr>
            <w:tcW w:w="4678" w:type="dxa"/>
          </w:tcPr>
          <w:p w14:paraId="4E3AD71A"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r w:rsidR="00E92907" w:rsidRPr="00E92907" w14:paraId="0FE48ECA" w14:textId="77777777" w:rsidTr="001F2C22">
        <w:tc>
          <w:tcPr>
            <w:tcW w:w="5382" w:type="dxa"/>
          </w:tcPr>
          <w:p w14:paraId="34D09909"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rPr>
              <w:t>Правительство Ивановской области</w:t>
            </w:r>
          </w:p>
          <w:p w14:paraId="418BB23B" w14:textId="77777777" w:rsidR="00E92907" w:rsidRPr="00E92907" w:rsidRDefault="00E92907" w:rsidP="00E92907">
            <w:pPr>
              <w:spacing w:after="0"/>
              <w:rPr>
                <w:rFonts w:ascii="Times New Roman" w:eastAsia="Calibri" w:hAnsi="Times New Roman" w:cs="Times New Roman"/>
              </w:rPr>
            </w:pPr>
            <w:r w:rsidRPr="00E92907">
              <w:rPr>
                <w:rFonts w:ascii="Times New Roman" w:eastAsia="Calibri" w:hAnsi="Times New Roman" w:cs="Times New Roman"/>
                <w:shd w:val="clear" w:color="auto" w:fill="FFFFFF"/>
              </w:rPr>
              <w:t>153000, г. Иваново, ул. Пушкина, 9</w:t>
            </w:r>
          </w:p>
        </w:tc>
        <w:tc>
          <w:tcPr>
            <w:tcW w:w="4678" w:type="dxa"/>
          </w:tcPr>
          <w:p w14:paraId="2741519C" w14:textId="77777777" w:rsidR="00E92907" w:rsidRPr="00E92907" w:rsidRDefault="00E92907" w:rsidP="00E92907">
            <w:pPr>
              <w:spacing w:after="0"/>
              <w:rPr>
                <w:rFonts w:ascii="Times New Roman" w:eastAsia="Times New Roman" w:hAnsi="Times New Roman" w:cs="Times New Roman"/>
                <w:sz w:val="24"/>
                <w:szCs w:val="24"/>
                <w:lang w:eastAsia="ru-RU"/>
              </w:rPr>
            </w:pPr>
            <w:r w:rsidRPr="00E92907">
              <w:rPr>
                <w:rFonts w:ascii="Times New Roman" w:eastAsia="Times New Roman" w:hAnsi="Times New Roman" w:cs="Times New Roman"/>
                <w:sz w:val="24"/>
                <w:szCs w:val="24"/>
                <w:lang w:eastAsia="ru-RU"/>
              </w:rPr>
              <w:t>Сотрудничество по мероприятиям, возможный обмен списками участников</w:t>
            </w:r>
          </w:p>
        </w:tc>
      </w:tr>
    </w:tbl>
    <w:p w14:paraId="4E4688F0" w14:textId="77777777" w:rsidR="00E92907" w:rsidRPr="00E92907" w:rsidRDefault="00E92907" w:rsidP="00E92907">
      <w:pPr>
        <w:spacing w:after="0"/>
        <w:rPr>
          <w:rFonts w:ascii="Cambria" w:eastAsia="Times New Roman" w:hAnsi="Cambria" w:cs="Times New Roman"/>
          <w:sz w:val="24"/>
          <w:szCs w:val="24"/>
          <w:lang w:eastAsia="ru-RU"/>
        </w:rPr>
      </w:pPr>
    </w:p>
    <w:p w14:paraId="030049D1" w14:textId="77777777" w:rsidR="00E92907" w:rsidRPr="00E92907" w:rsidRDefault="00E92907" w:rsidP="00E92907">
      <w:pPr>
        <w:spacing w:after="0"/>
        <w:jc w:val="both"/>
        <w:rPr>
          <w:rFonts w:ascii="Cambria" w:eastAsia="Times New Roman" w:hAnsi="Cambria" w:cs="Times New Roman"/>
          <w:sz w:val="24"/>
          <w:szCs w:val="24"/>
          <w:lang w:eastAsia="ru-RU"/>
        </w:rPr>
      </w:pPr>
    </w:p>
    <w:p w14:paraId="44101B92" w14:textId="77777777" w:rsidR="007D1B02" w:rsidRDefault="007D1B02" w:rsidP="00E92907">
      <w:pPr>
        <w:spacing w:after="0"/>
        <w:contextualSpacing/>
        <w:jc w:val="both"/>
      </w:pPr>
    </w:p>
    <w:sectPr w:rsidR="007D1B02" w:rsidSect="007D1B02">
      <w:footerReference w:type="default" r:id="rId11"/>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C324" w14:textId="77777777" w:rsidR="007F7147" w:rsidRDefault="007F7147" w:rsidP="007D1B02">
      <w:pPr>
        <w:spacing w:after="0" w:line="240" w:lineRule="auto"/>
      </w:pPr>
      <w:r>
        <w:separator/>
      </w:r>
    </w:p>
  </w:endnote>
  <w:endnote w:type="continuationSeparator" w:id="0">
    <w:p w14:paraId="06D9190D" w14:textId="77777777" w:rsidR="007F7147" w:rsidRDefault="007F7147" w:rsidP="007D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42874"/>
      <w:docPartObj>
        <w:docPartGallery w:val="Page Numbers (Bottom of Page)"/>
        <w:docPartUnique/>
      </w:docPartObj>
    </w:sdtPr>
    <w:sdtEndPr/>
    <w:sdtContent>
      <w:p w14:paraId="0D0E5D5B" w14:textId="6BA1A4CC" w:rsidR="007D1B02" w:rsidRDefault="007D1B02">
        <w:pPr>
          <w:pStyle w:val="ac"/>
          <w:jc w:val="right"/>
        </w:pPr>
        <w:r>
          <w:fldChar w:fldCharType="begin"/>
        </w:r>
        <w:r>
          <w:instrText>PAGE   \* MERGEFORMAT</w:instrText>
        </w:r>
        <w:r>
          <w:fldChar w:fldCharType="separate"/>
        </w:r>
        <w:r w:rsidR="00E5546A">
          <w:rPr>
            <w:noProof/>
          </w:rPr>
          <w:t>13</w:t>
        </w:r>
        <w:r>
          <w:fldChar w:fldCharType="end"/>
        </w:r>
      </w:p>
    </w:sdtContent>
  </w:sdt>
  <w:p w14:paraId="39F9D72A" w14:textId="77777777" w:rsidR="007D1B02" w:rsidRDefault="007D1B0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9866" w14:textId="77777777" w:rsidR="007F7147" w:rsidRDefault="007F7147" w:rsidP="007D1B02">
      <w:pPr>
        <w:spacing w:after="0" w:line="240" w:lineRule="auto"/>
      </w:pPr>
      <w:r>
        <w:separator/>
      </w:r>
    </w:p>
  </w:footnote>
  <w:footnote w:type="continuationSeparator" w:id="0">
    <w:p w14:paraId="27E8EDB2" w14:textId="77777777" w:rsidR="007F7147" w:rsidRDefault="007F7147" w:rsidP="007D1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385"/>
    <w:multiLevelType w:val="hybridMultilevel"/>
    <w:tmpl w:val="58202886"/>
    <w:lvl w:ilvl="0" w:tplc="23BAE5FA">
      <w:start w:val="1"/>
      <w:numFmt w:val="bullet"/>
      <w:lvlText w:val="·"/>
      <w:lvlJc w:val="left"/>
      <w:pPr>
        <w:ind w:left="709" w:hanging="360"/>
      </w:pPr>
      <w:rPr>
        <w:rFonts w:ascii="Symbol" w:eastAsia="Symbol" w:hAnsi="Symbol" w:cs="Symbol" w:hint="default"/>
      </w:rPr>
    </w:lvl>
    <w:lvl w:ilvl="1" w:tplc="6E3A1FBE">
      <w:start w:val="1"/>
      <w:numFmt w:val="bullet"/>
      <w:lvlText w:val="·"/>
      <w:lvlJc w:val="left"/>
      <w:pPr>
        <w:ind w:left="1429" w:hanging="360"/>
      </w:pPr>
      <w:rPr>
        <w:rFonts w:ascii="Symbol" w:eastAsia="Symbol" w:hAnsi="Symbol" w:cs="Symbol" w:hint="default"/>
      </w:rPr>
    </w:lvl>
    <w:lvl w:ilvl="2" w:tplc="35BE0DB6">
      <w:start w:val="1"/>
      <w:numFmt w:val="bullet"/>
      <w:lvlText w:val="·"/>
      <w:lvlJc w:val="left"/>
      <w:pPr>
        <w:ind w:left="2149" w:hanging="360"/>
      </w:pPr>
      <w:rPr>
        <w:rFonts w:ascii="Symbol" w:eastAsia="Symbol" w:hAnsi="Symbol" w:cs="Symbol" w:hint="default"/>
      </w:rPr>
    </w:lvl>
    <w:lvl w:ilvl="3" w:tplc="61EE44E6">
      <w:start w:val="1"/>
      <w:numFmt w:val="bullet"/>
      <w:lvlText w:val="·"/>
      <w:lvlJc w:val="left"/>
      <w:pPr>
        <w:ind w:left="2869" w:hanging="360"/>
      </w:pPr>
      <w:rPr>
        <w:rFonts w:ascii="Symbol" w:eastAsia="Symbol" w:hAnsi="Symbol" w:cs="Symbol" w:hint="default"/>
      </w:rPr>
    </w:lvl>
    <w:lvl w:ilvl="4" w:tplc="99CA5A68">
      <w:start w:val="1"/>
      <w:numFmt w:val="bullet"/>
      <w:lvlText w:val="·"/>
      <w:lvlJc w:val="left"/>
      <w:pPr>
        <w:ind w:left="3589" w:hanging="360"/>
      </w:pPr>
      <w:rPr>
        <w:rFonts w:ascii="Symbol" w:eastAsia="Symbol" w:hAnsi="Symbol" w:cs="Symbol" w:hint="default"/>
      </w:rPr>
    </w:lvl>
    <w:lvl w:ilvl="5" w:tplc="E17E5B76">
      <w:start w:val="1"/>
      <w:numFmt w:val="bullet"/>
      <w:lvlText w:val="·"/>
      <w:lvlJc w:val="left"/>
      <w:pPr>
        <w:ind w:left="4309" w:hanging="360"/>
      </w:pPr>
      <w:rPr>
        <w:rFonts w:ascii="Symbol" w:eastAsia="Symbol" w:hAnsi="Symbol" w:cs="Symbol" w:hint="default"/>
      </w:rPr>
    </w:lvl>
    <w:lvl w:ilvl="6" w:tplc="1BDC22F4">
      <w:start w:val="1"/>
      <w:numFmt w:val="bullet"/>
      <w:lvlText w:val="·"/>
      <w:lvlJc w:val="left"/>
      <w:pPr>
        <w:ind w:left="5029" w:hanging="360"/>
      </w:pPr>
      <w:rPr>
        <w:rFonts w:ascii="Symbol" w:eastAsia="Symbol" w:hAnsi="Symbol" w:cs="Symbol" w:hint="default"/>
      </w:rPr>
    </w:lvl>
    <w:lvl w:ilvl="7" w:tplc="6038CF06">
      <w:start w:val="1"/>
      <w:numFmt w:val="bullet"/>
      <w:lvlText w:val="·"/>
      <w:lvlJc w:val="left"/>
      <w:pPr>
        <w:ind w:left="5749" w:hanging="360"/>
      </w:pPr>
      <w:rPr>
        <w:rFonts w:ascii="Symbol" w:eastAsia="Symbol" w:hAnsi="Symbol" w:cs="Symbol" w:hint="default"/>
      </w:rPr>
    </w:lvl>
    <w:lvl w:ilvl="8" w:tplc="D564FAA8">
      <w:start w:val="1"/>
      <w:numFmt w:val="bullet"/>
      <w:lvlText w:val="·"/>
      <w:lvlJc w:val="left"/>
      <w:pPr>
        <w:ind w:left="6469" w:hanging="360"/>
      </w:pPr>
      <w:rPr>
        <w:rFonts w:ascii="Symbol" w:eastAsia="Symbol" w:hAnsi="Symbol" w:cs="Symbol" w:hint="default"/>
      </w:rPr>
    </w:lvl>
  </w:abstractNum>
  <w:abstractNum w:abstractNumId="1" w15:restartNumberingAfterBreak="0">
    <w:nsid w:val="0F236D05"/>
    <w:multiLevelType w:val="hybridMultilevel"/>
    <w:tmpl w:val="36D618DE"/>
    <w:lvl w:ilvl="0" w:tplc="46E89CDA">
      <w:start w:val="1"/>
      <w:numFmt w:val="bullet"/>
      <w:lvlText w:val="·"/>
      <w:lvlJc w:val="left"/>
      <w:pPr>
        <w:ind w:left="709" w:hanging="360"/>
      </w:pPr>
      <w:rPr>
        <w:rFonts w:ascii="Symbol" w:eastAsia="Symbol" w:hAnsi="Symbol" w:cs="Symbol" w:hint="default"/>
      </w:rPr>
    </w:lvl>
    <w:lvl w:ilvl="1" w:tplc="D9366580">
      <w:start w:val="1"/>
      <w:numFmt w:val="bullet"/>
      <w:lvlText w:val="·"/>
      <w:lvlJc w:val="left"/>
      <w:pPr>
        <w:ind w:left="1429" w:hanging="360"/>
      </w:pPr>
      <w:rPr>
        <w:rFonts w:ascii="Symbol" w:eastAsia="Symbol" w:hAnsi="Symbol" w:cs="Symbol" w:hint="default"/>
      </w:rPr>
    </w:lvl>
    <w:lvl w:ilvl="2" w:tplc="617AE950">
      <w:start w:val="1"/>
      <w:numFmt w:val="bullet"/>
      <w:lvlText w:val="·"/>
      <w:lvlJc w:val="left"/>
      <w:pPr>
        <w:ind w:left="2149" w:hanging="360"/>
      </w:pPr>
      <w:rPr>
        <w:rFonts w:ascii="Symbol" w:eastAsia="Symbol" w:hAnsi="Symbol" w:cs="Symbol" w:hint="default"/>
      </w:rPr>
    </w:lvl>
    <w:lvl w:ilvl="3" w:tplc="5BA66184">
      <w:start w:val="1"/>
      <w:numFmt w:val="bullet"/>
      <w:lvlText w:val="·"/>
      <w:lvlJc w:val="left"/>
      <w:pPr>
        <w:ind w:left="2869" w:hanging="360"/>
      </w:pPr>
      <w:rPr>
        <w:rFonts w:ascii="Symbol" w:eastAsia="Symbol" w:hAnsi="Symbol" w:cs="Symbol" w:hint="default"/>
      </w:rPr>
    </w:lvl>
    <w:lvl w:ilvl="4" w:tplc="622828CA">
      <w:start w:val="1"/>
      <w:numFmt w:val="bullet"/>
      <w:lvlText w:val="·"/>
      <w:lvlJc w:val="left"/>
      <w:pPr>
        <w:ind w:left="3589" w:hanging="360"/>
      </w:pPr>
      <w:rPr>
        <w:rFonts w:ascii="Symbol" w:eastAsia="Symbol" w:hAnsi="Symbol" w:cs="Symbol" w:hint="default"/>
      </w:rPr>
    </w:lvl>
    <w:lvl w:ilvl="5" w:tplc="44EEED22">
      <w:start w:val="1"/>
      <w:numFmt w:val="bullet"/>
      <w:lvlText w:val="·"/>
      <w:lvlJc w:val="left"/>
      <w:pPr>
        <w:ind w:left="4309" w:hanging="360"/>
      </w:pPr>
      <w:rPr>
        <w:rFonts w:ascii="Symbol" w:eastAsia="Symbol" w:hAnsi="Symbol" w:cs="Symbol" w:hint="default"/>
      </w:rPr>
    </w:lvl>
    <w:lvl w:ilvl="6" w:tplc="E0DCDC7C">
      <w:start w:val="1"/>
      <w:numFmt w:val="bullet"/>
      <w:lvlText w:val="·"/>
      <w:lvlJc w:val="left"/>
      <w:pPr>
        <w:ind w:left="5029" w:hanging="360"/>
      </w:pPr>
      <w:rPr>
        <w:rFonts w:ascii="Symbol" w:eastAsia="Symbol" w:hAnsi="Symbol" w:cs="Symbol" w:hint="default"/>
      </w:rPr>
    </w:lvl>
    <w:lvl w:ilvl="7" w:tplc="1778C82C">
      <w:start w:val="1"/>
      <w:numFmt w:val="bullet"/>
      <w:lvlText w:val="·"/>
      <w:lvlJc w:val="left"/>
      <w:pPr>
        <w:ind w:left="5749" w:hanging="360"/>
      </w:pPr>
      <w:rPr>
        <w:rFonts w:ascii="Symbol" w:eastAsia="Symbol" w:hAnsi="Symbol" w:cs="Symbol" w:hint="default"/>
      </w:rPr>
    </w:lvl>
    <w:lvl w:ilvl="8" w:tplc="E788FA0E">
      <w:start w:val="1"/>
      <w:numFmt w:val="bullet"/>
      <w:lvlText w:val="·"/>
      <w:lvlJc w:val="left"/>
      <w:pPr>
        <w:ind w:left="6469" w:hanging="360"/>
      </w:pPr>
      <w:rPr>
        <w:rFonts w:ascii="Symbol" w:eastAsia="Symbol" w:hAnsi="Symbol" w:cs="Symbol" w:hint="default"/>
      </w:rPr>
    </w:lvl>
  </w:abstractNum>
  <w:abstractNum w:abstractNumId="2" w15:restartNumberingAfterBreak="0">
    <w:nsid w:val="13AC63F0"/>
    <w:multiLevelType w:val="hybridMultilevel"/>
    <w:tmpl w:val="85CA259A"/>
    <w:lvl w:ilvl="0" w:tplc="E4A4EA48">
      <w:start w:val="1"/>
      <w:numFmt w:val="bullet"/>
      <w:lvlText w:val="·"/>
      <w:lvlJc w:val="left"/>
      <w:pPr>
        <w:ind w:left="709" w:hanging="360"/>
      </w:pPr>
      <w:rPr>
        <w:rFonts w:ascii="Symbol" w:eastAsia="Symbol" w:hAnsi="Symbol" w:cs="Symbol" w:hint="default"/>
      </w:rPr>
    </w:lvl>
    <w:lvl w:ilvl="1" w:tplc="5400FE62">
      <w:start w:val="1"/>
      <w:numFmt w:val="bullet"/>
      <w:lvlText w:val="·"/>
      <w:lvlJc w:val="left"/>
      <w:pPr>
        <w:ind w:left="1429" w:hanging="360"/>
      </w:pPr>
      <w:rPr>
        <w:rFonts w:ascii="Symbol" w:eastAsia="Symbol" w:hAnsi="Symbol" w:cs="Symbol" w:hint="default"/>
      </w:rPr>
    </w:lvl>
    <w:lvl w:ilvl="2" w:tplc="C436F37C">
      <w:start w:val="1"/>
      <w:numFmt w:val="bullet"/>
      <w:lvlText w:val="·"/>
      <w:lvlJc w:val="left"/>
      <w:pPr>
        <w:ind w:left="2149" w:hanging="360"/>
      </w:pPr>
      <w:rPr>
        <w:rFonts w:ascii="Symbol" w:eastAsia="Symbol" w:hAnsi="Symbol" w:cs="Symbol" w:hint="default"/>
      </w:rPr>
    </w:lvl>
    <w:lvl w:ilvl="3" w:tplc="60C020F6">
      <w:start w:val="1"/>
      <w:numFmt w:val="bullet"/>
      <w:lvlText w:val="·"/>
      <w:lvlJc w:val="left"/>
      <w:pPr>
        <w:ind w:left="2869" w:hanging="360"/>
      </w:pPr>
      <w:rPr>
        <w:rFonts w:ascii="Symbol" w:eastAsia="Symbol" w:hAnsi="Symbol" w:cs="Symbol" w:hint="default"/>
      </w:rPr>
    </w:lvl>
    <w:lvl w:ilvl="4" w:tplc="D598B9A6">
      <w:start w:val="1"/>
      <w:numFmt w:val="bullet"/>
      <w:lvlText w:val="·"/>
      <w:lvlJc w:val="left"/>
      <w:pPr>
        <w:ind w:left="3589" w:hanging="360"/>
      </w:pPr>
      <w:rPr>
        <w:rFonts w:ascii="Symbol" w:eastAsia="Symbol" w:hAnsi="Symbol" w:cs="Symbol" w:hint="default"/>
      </w:rPr>
    </w:lvl>
    <w:lvl w:ilvl="5" w:tplc="C1381D4A">
      <w:start w:val="1"/>
      <w:numFmt w:val="bullet"/>
      <w:lvlText w:val="·"/>
      <w:lvlJc w:val="left"/>
      <w:pPr>
        <w:ind w:left="4309" w:hanging="360"/>
      </w:pPr>
      <w:rPr>
        <w:rFonts w:ascii="Symbol" w:eastAsia="Symbol" w:hAnsi="Symbol" w:cs="Symbol" w:hint="default"/>
      </w:rPr>
    </w:lvl>
    <w:lvl w:ilvl="6" w:tplc="277C48F6">
      <w:start w:val="1"/>
      <w:numFmt w:val="bullet"/>
      <w:lvlText w:val="·"/>
      <w:lvlJc w:val="left"/>
      <w:pPr>
        <w:ind w:left="5029" w:hanging="360"/>
      </w:pPr>
      <w:rPr>
        <w:rFonts w:ascii="Symbol" w:eastAsia="Symbol" w:hAnsi="Symbol" w:cs="Symbol" w:hint="default"/>
      </w:rPr>
    </w:lvl>
    <w:lvl w:ilvl="7" w:tplc="6E9E290A">
      <w:start w:val="1"/>
      <w:numFmt w:val="bullet"/>
      <w:lvlText w:val="·"/>
      <w:lvlJc w:val="left"/>
      <w:pPr>
        <w:ind w:left="5749" w:hanging="360"/>
      </w:pPr>
      <w:rPr>
        <w:rFonts w:ascii="Symbol" w:eastAsia="Symbol" w:hAnsi="Symbol" w:cs="Symbol" w:hint="default"/>
      </w:rPr>
    </w:lvl>
    <w:lvl w:ilvl="8" w:tplc="E614316C">
      <w:start w:val="1"/>
      <w:numFmt w:val="bullet"/>
      <w:lvlText w:val="·"/>
      <w:lvlJc w:val="left"/>
      <w:pPr>
        <w:ind w:left="6469" w:hanging="360"/>
      </w:pPr>
      <w:rPr>
        <w:rFonts w:ascii="Symbol" w:eastAsia="Symbol" w:hAnsi="Symbol" w:cs="Symbol" w:hint="default"/>
      </w:rPr>
    </w:lvl>
  </w:abstractNum>
  <w:abstractNum w:abstractNumId="3" w15:restartNumberingAfterBreak="0">
    <w:nsid w:val="194A6A25"/>
    <w:multiLevelType w:val="multilevel"/>
    <w:tmpl w:val="A090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620FC"/>
    <w:multiLevelType w:val="hybridMultilevel"/>
    <w:tmpl w:val="4DDC7DF2"/>
    <w:lvl w:ilvl="0" w:tplc="4CF240AC">
      <w:start w:val="1"/>
      <w:numFmt w:val="bullet"/>
      <w:lvlText w:val="·"/>
      <w:lvlJc w:val="left"/>
      <w:pPr>
        <w:ind w:left="709" w:hanging="360"/>
      </w:pPr>
      <w:rPr>
        <w:rFonts w:ascii="Symbol" w:eastAsia="Symbol" w:hAnsi="Symbol" w:cs="Symbol" w:hint="default"/>
      </w:rPr>
    </w:lvl>
    <w:lvl w:ilvl="1" w:tplc="505C47CC">
      <w:start w:val="1"/>
      <w:numFmt w:val="bullet"/>
      <w:lvlText w:val="·"/>
      <w:lvlJc w:val="left"/>
      <w:pPr>
        <w:ind w:left="1429" w:hanging="360"/>
      </w:pPr>
      <w:rPr>
        <w:rFonts w:ascii="Symbol" w:eastAsia="Symbol" w:hAnsi="Symbol" w:cs="Symbol" w:hint="default"/>
      </w:rPr>
    </w:lvl>
    <w:lvl w:ilvl="2" w:tplc="DE368036">
      <w:start w:val="1"/>
      <w:numFmt w:val="bullet"/>
      <w:lvlText w:val="·"/>
      <w:lvlJc w:val="left"/>
      <w:pPr>
        <w:ind w:left="2149" w:hanging="360"/>
      </w:pPr>
      <w:rPr>
        <w:rFonts w:ascii="Symbol" w:eastAsia="Symbol" w:hAnsi="Symbol" w:cs="Symbol" w:hint="default"/>
      </w:rPr>
    </w:lvl>
    <w:lvl w:ilvl="3" w:tplc="08F87E64">
      <w:start w:val="1"/>
      <w:numFmt w:val="bullet"/>
      <w:lvlText w:val="·"/>
      <w:lvlJc w:val="left"/>
      <w:pPr>
        <w:ind w:left="2869" w:hanging="360"/>
      </w:pPr>
      <w:rPr>
        <w:rFonts w:ascii="Symbol" w:eastAsia="Symbol" w:hAnsi="Symbol" w:cs="Symbol" w:hint="default"/>
      </w:rPr>
    </w:lvl>
    <w:lvl w:ilvl="4" w:tplc="40F0B094">
      <w:start w:val="1"/>
      <w:numFmt w:val="bullet"/>
      <w:lvlText w:val="·"/>
      <w:lvlJc w:val="left"/>
      <w:pPr>
        <w:ind w:left="3589" w:hanging="360"/>
      </w:pPr>
      <w:rPr>
        <w:rFonts w:ascii="Symbol" w:eastAsia="Symbol" w:hAnsi="Symbol" w:cs="Symbol" w:hint="default"/>
      </w:rPr>
    </w:lvl>
    <w:lvl w:ilvl="5" w:tplc="BE3C8E14">
      <w:start w:val="1"/>
      <w:numFmt w:val="bullet"/>
      <w:lvlText w:val="·"/>
      <w:lvlJc w:val="left"/>
      <w:pPr>
        <w:ind w:left="4309" w:hanging="360"/>
      </w:pPr>
      <w:rPr>
        <w:rFonts w:ascii="Symbol" w:eastAsia="Symbol" w:hAnsi="Symbol" w:cs="Symbol" w:hint="default"/>
      </w:rPr>
    </w:lvl>
    <w:lvl w:ilvl="6" w:tplc="2E8E52EA">
      <w:start w:val="1"/>
      <w:numFmt w:val="bullet"/>
      <w:lvlText w:val="·"/>
      <w:lvlJc w:val="left"/>
      <w:pPr>
        <w:ind w:left="5029" w:hanging="360"/>
      </w:pPr>
      <w:rPr>
        <w:rFonts w:ascii="Symbol" w:eastAsia="Symbol" w:hAnsi="Symbol" w:cs="Symbol" w:hint="default"/>
      </w:rPr>
    </w:lvl>
    <w:lvl w:ilvl="7" w:tplc="31A01FFC">
      <w:start w:val="1"/>
      <w:numFmt w:val="bullet"/>
      <w:lvlText w:val="·"/>
      <w:lvlJc w:val="left"/>
      <w:pPr>
        <w:ind w:left="5749" w:hanging="360"/>
      </w:pPr>
      <w:rPr>
        <w:rFonts w:ascii="Symbol" w:eastAsia="Symbol" w:hAnsi="Symbol" w:cs="Symbol" w:hint="default"/>
      </w:rPr>
    </w:lvl>
    <w:lvl w:ilvl="8" w:tplc="754C41DC">
      <w:start w:val="1"/>
      <w:numFmt w:val="bullet"/>
      <w:lvlText w:val="·"/>
      <w:lvlJc w:val="left"/>
      <w:pPr>
        <w:ind w:left="6469" w:hanging="360"/>
      </w:pPr>
      <w:rPr>
        <w:rFonts w:ascii="Symbol" w:eastAsia="Symbol" w:hAnsi="Symbol" w:cs="Symbol" w:hint="default"/>
      </w:rPr>
    </w:lvl>
  </w:abstractNum>
  <w:abstractNum w:abstractNumId="5" w15:restartNumberingAfterBreak="0">
    <w:nsid w:val="2734274E"/>
    <w:multiLevelType w:val="hybridMultilevel"/>
    <w:tmpl w:val="352AE1E6"/>
    <w:lvl w:ilvl="0" w:tplc="C7268E20">
      <w:start w:val="1"/>
      <w:numFmt w:val="bullet"/>
      <w:lvlText w:val="·"/>
      <w:lvlJc w:val="left"/>
      <w:pPr>
        <w:ind w:left="709" w:hanging="360"/>
      </w:pPr>
      <w:rPr>
        <w:rFonts w:ascii="Symbol" w:eastAsia="Symbol" w:hAnsi="Symbol" w:cs="Symbol" w:hint="default"/>
      </w:rPr>
    </w:lvl>
    <w:lvl w:ilvl="1" w:tplc="C7E4E9EA">
      <w:start w:val="1"/>
      <w:numFmt w:val="bullet"/>
      <w:lvlText w:val="·"/>
      <w:lvlJc w:val="left"/>
      <w:pPr>
        <w:ind w:left="1429" w:hanging="360"/>
      </w:pPr>
      <w:rPr>
        <w:rFonts w:ascii="Symbol" w:eastAsia="Symbol" w:hAnsi="Symbol" w:cs="Symbol" w:hint="default"/>
      </w:rPr>
    </w:lvl>
    <w:lvl w:ilvl="2" w:tplc="3F24A08E">
      <w:start w:val="1"/>
      <w:numFmt w:val="bullet"/>
      <w:lvlText w:val="·"/>
      <w:lvlJc w:val="left"/>
      <w:pPr>
        <w:ind w:left="2149" w:hanging="360"/>
      </w:pPr>
      <w:rPr>
        <w:rFonts w:ascii="Symbol" w:eastAsia="Symbol" w:hAnsi="Symbol" w:cs="Symbol" w:hint="default"/>
      </w:rPr>
    </w:lvl>
    <w:lvl w:ilvl="3" w:tplc="043495C4">
      <w:start w:val="1"/>
      <w:numFmt w:val="bullet"/>
      <w:lvlText w:val="·"/>
      <w:lvlJc w:val="left"/>
      <w:pPr>
        <w:ind w:left="2869" w:hanging="360"/>
      </w:pPr>
      <w:rPr>
        <w:rFonts w:ascii="Symbol" w:eastAsia="Symbol" w:hAnsi="Symbol" w:cs="Symbol" w:hint="default"/>
      </w:rPr>
    </w:lvl>
    <w:lvl w:ilvl="4" w:tplc="289C57A0">
      <w:start w:val="1"/>
      <w:numFmt w:val="bullet"/>
      <w:lvlText w:val="·"/>
      <w:lvlJc w:val="left"/>
      <w:pPr>
        <w:ind w:left="3589" w:hanging="360"/>
      </w:pPr>
      <w:rPr>
        <w:rFonts w:ascii="Symbol" w:eastAsia="Symbol" w:hAnsi="Symbol" w:cs="Symbol" w:hint="default"/>
      </w:rPr>
    </w:lvl>
    <w:lvl w:ilvl="5" w:tplc="2BFCE4D8">
      <w:start w:val="1"/>
      <w:numFmt w:val="bullet"/>
      <w:lvlText w:val="·"/>
      <w:lvlJc w:val="left"/>
      <w:pPr>
        <w:ind w:left="4309" w:hanging="360"/>
      </w:pPr>
      <w:rPr>
        <w:rFonts w:ascii="Symbol" w:eastAsia="Symbol" w:hAnsi="Symbol" w:cs="Symbol" w:hint="default"/>
      </w:rPr>
    </w:lvl>
    <w:lvl w:ilvl="6" w:tplc="C4602FF6">
      <w:start w:val="1"/>
      <w:numFmt w:val="bullet"/>
      <w:lvlText w:val="·"/>
      <w:lvlJc w:val="left"/>
      <w:pPr>
        <w:ind w:left="5029" w:hanging="360"/>
      </w:pPr>
      <w:rPr>
        <w:rFonts w:ascii="Symbol" w:eastAsia="Symbol" w:hAnsi="Symbol" w:cs="Symbol" w:hint="default"/>
      </w:rPr>
    </w:lvl>
    <w:lvl w:ilvl="7" w:tplc="5D5AC9DA">
      <w:start w:val="1"/>
      <w:numFmt w:val="bullet"/>
      <w:lvlText w:val="·"/>
      <w:lvlJc w:val="left"/>
      <w:pPr>
        <w:ind w:left="5749" w:hanging="360"/>
      </w:pPr>
      <w:rPr>
        <w:rFonts w:ascii="Symbol" w:eastAsia="Symbol" w:hAnsi="Symbol" w:cs="Symbol" w:hint="default"/>
      </w:rPr>
    </w:lvl>
    <w:lvl w:ilvl="8" w:tplc="4F00163C">
      <w:start w:val="1"/>
      <w:numFmt w:val="bullet"/>
      <w:lvlText w:val="·"/>
      <w:lvlJc w:val="left"/>
      <w:pPr>
        <w:ind w:left="6469" w:hanging="360"/>
      </w:pPr>
      <w:rPr>
        <w:rFonts w:ascii="Symbol" w:eastAsia="Symbol" w:hAnsi="Symbol" w:cs="Symbol" w:hint="default"/>
      </w:rPr>
    </w:lvl>
  </w:abstractNum>
  <w:abstractNum w:abstractNumId="6" w15:restartNumberingAfterBreak="0">
    <w:nsid w:val="37625965"/>
    <w:multiLevelType w:val="hybridMultilevel"/>
    <w:tmpl w:val="A1DAC886"/>
    <w:lvl w:ilvl="0" w:tplc="64384AB4">
      <w:start w:val="1"/>
      <w:numFmt w:val="bullet"/>
      <w:lvlText w:val="·"/>
      <w:lvlJc w:val="left"/>
      <w:pPr>
        <w:ind w:left="709" w:hanging="360"/>
      </w:pPr>
      <w:rPr>
        <w:rFonts w:ascii="Symbol" w:eastAsia="Symbol" w:hAnsi="Symbol" w:cs="Symbol" w:hint="default"/>
      </w:rPr>
    </w:lvl>
    <w:lvl w:ilvl="1" w:tplc="6E5ACEC8">
      <w:start w:val="1"/>
      <w:numFmt w:val="bullet"/>
      <w:lvlText w:val="·"/>
      <w:lvlJc w:val="left"/>
      <w:pPr>
        <w:ind w:left="1429" w:hanging="360"/>
      </w:pPr>
      <w:rPr>
        <w:rFonts w:ascii="Symbol" w:eastAsia="Symbol" w:hAnsi="Symbol" w:cs="Symbol" w:hint="default"/>
      </w:rPr>
    </w:lvl>
    <w:lvl w:ilvl="2" w:tplc="7438236C">
      <w:start w:val="1"/>
      <w:numFmt w:val="bullet"/>
      <w:lvlText w:val="·"/>
      <w:lvlJc w:val="left"/>
      <w:pPr>
        <w:ind w:left="2149" w:hanging="360"/>
      </w:pPr>
      <w:rPr>
        <w:rFonts w:ascii="Symbol" w:eastAsia="Symbol" w:hAnsi="Symbol" w:cs="Symbol" w:hint="default"/>
      </w:rPr>
    </w:lvl>
    <w:lvl w:ilvl="3" w:tplc="2B00FECA">
      <w:start w:val="1"/>
      <w:numFmt w:val="bullet"/>
      <w:lvlText w:val="·"/>
      <w:lvlJc w:val="left"/>
      <w:pPr>
        <w:ind w:left="2869" w:hanging="360"/>
      </w:pPr>
      <w:rPr>
        <w:rFonts w:ascii="Symbol" w:eastAsia="Symbol" w:hAnsi="Symbol" w:cs="Symbol" w:hint="default"/>
      </w:rPr>
    </w:lvl>
    <w:lvl w:ilvl="4" w:tplc="29923E24">
      <w:start w:val="1"/>
      <w:numFmt w:val="bullet"/>
      <w:lvlText w:val="·"/>
      <w:lvlJc w:val="left"/>
      <w:pPr>
        <w:ind w:left="3589" w:hanging="360"/>
      </w:pPr>
      <w:rPr>
        <w:rFonts w:ascii="Symbol" w:eastAsia="Symbol" w:hAnsi="Symbol" w:cs="Symbol" w:hint="default"/>
      </w:rPr>
    </w:lvl>
    <w:lvl w:ilvl="5" w:tplc="5FF0FC6E">
      <w:start w:val="1"/>
      <w:numFmt w:val="bullet"/>
      <w:lvlText w:val="·"/>
      <w:lvlJc w:val="left"/>
      <w:pPr>
        <w:ind w:left="4309" w:hanging="360"/>
      </w:pPr>
      <w:rPr>
        <w:rFonts w:ascii="Symbol" w:eastAsia="Symbol" w:hAnsi="Symbol" w:cs="Symbol" w:hint="default"/>
      </w:rPr>
    </w:lvl>
    <w:lvl w:ilvl="6" w:tplc="B928B9AC">
      <w:start w:val="1"/>
      <w:numFmt w:val="bullet"/>
      <w:lvlText w:val="·"/>
      <w:lvlJc w:val="left"/>
      <w:pPr>
        <w:ind w:left="5029" w:hanging="360"/>
      </w:pPr>
      <w:rPr>
        <w:rFonts w:ascii="Symbol" w:eastAsia="Symbol" w:hAnsi="Symbol" w:cs="Symbol" w:hint="default"/>
      </w:rPr>
    </w:lvl>
    <w:lvl w:ilvl="7" w:tplc="9D60E468">
      <w:start w:val="1"/>
      <w:numFmt w:val="bullet"/>
      <w:lvlText w:val="·"/>
      <w:lvlJc w:val="left"/>
      <w:pPr>
        <w:ind w:left="5749" w:hanging="360"/>
      </w:pPr>
      <w:rPr>
        <w:rFonts w:ascii="Symbol" w:eastAsia="Symbol" w:hAnsi="Symbol" w:cs="Symbol" w:hint="default"/>
      </w:rPr>
    </w:lvl>
    <w:lvl w:ilvl="8" w:tplc="213A22B2">
      <w:start w:val="1"/>
      <w:numFmt w:val="bullet"/>
      <w:lvlText w:val="·"/>
      <w:lvlJc w:val="left"/>
      <w:pPr>
        <w:ind w:left="6469" w:hanging="360"/>
      </w:pPr>
      <w:rPr>
        <w:rFonts w:ascii="Symbol" w:eastAsia="Symbol" w:hAnsi="Symbol" w:cs="Symbol" w:hint="default"/>
      </w:rPr>
    </w:lvl>
  </w:abstractNum>
  <w:abstractNum w:abstractNumId="7" w15:restartNumberingAfterBreak="0">
    <w:nsid w:val="446053F6"/>
    <w:multiLevelType w:val="hybridMultilevel"/>
    <w:tmpl w:val="92DC7B2E"/>
    <w:lvl w:ilvl="0" w:tplc="350460C2">
      <w:start w:val="1"/>
      <w:numFmt w:val="bullet"/>
      <w:lvlText w:val="·"/>
      <w:lvlJc w:val="left"/>
      <w:pPr>
        <w:ind w:left="709" w:hanging="360"/>
      </w:pPr>
      <w:rPr>
        <w:rFonts w:ascii="Symbol" w:eastAsia="Symbol" w:hAnsi="Symbol" w:cs="Symbol" w:hint="default"/>
      </w:rPr>
    </w:lvl>
    <w:lvl w:ilvl="1" w:tplc="67EEB4A4">
      <w:start w:val="1"/>
      <w:numFmt w:val="bullet"/>
      <w:lvlText w:val="·"/>
      <w:lvlJc w:val="left"/>
      <w:pPr>
        <w:ind w:left="1429" w:hanging="360"/>
      </w:pPr>
      <w:rPr>
        <w:rFonts w:ascii="Symbol" w:eastAsia="Symbol" w:hAnsi="Symbol" w:cs="Symbol" w:hint="default"/>
      </w:rPr>
    </w:lvl>
    <w:lvl w:ilvl="2" w:tplc="7C8A4C6E">
      <w:start w:val="1"/>
      <w:numFmt w:val="bullet"/>
      <w:lvlText w:val="·"/>
      <w:lvlJc w:val="left"/>
      <w:pPr>
        <w:ind w:left="2149" w:hanging="360"/>
      </w:pPr>
      <w:rPr>
        <w:rFonts w:ascii="Symbol" w:eastAsia="Symbol" w:hAnsi="Symbol" w:cs="Symbol" w:hint="default"/>
      </w:rPr>
    </w:lvl>
    <w:lvl w:ilvl="3" w:tplc="98406330">
      <w:start w:val="1"/>
      <w:numFmt w:val="bullet"/>
      <w:lvlText w:val="·"/>
      <w:lvlJc w:val="left"/>
      <w:pPr>
        <w:ind w:left="2869" w:hanging="360"/>
      </w:pPr>
      <w:rPr>
        <w:rFonts w:ascii="Symbol" w:eastAsia="Symbol" w:hAnsi="Symbol" w:cs="Symbol" w:hint="default"/>
      </w:rPr>
    </w:lvl>
    <w:lvl w:ilvl="4" w:tplc="9DDC7138">
      <w:start w:val="1"/>
      <w:numFmt w:val="bullet"/>
      <w:lvlText w:val="·"/>
      <w:lvlJc w:val="left"/>
      <w:pPr>
        <w:ind w:left="3589" w:hanging="360"/>
      </w:pPr>
      <w:rPr>
        <w:rFonts w:ascii="Symbol" w:eastAsia="Symbol" w:hAnsi="Symbol" w:cs="Symbol" w:hint="default"/>
      </w:rPr>
    </w:lvl>
    <w:lvl w:ilvl="5" w:tplc="06509DBC">
      <w:start w:val="1"/>
      <w:numFmt w:val="bullet"/>
      <w:lvlText w:val="·"/>
      <w:lvlJc w:val="left"/>
      <w:pPr>
        <w:ind w:left="4309" w:hanging="360"/>
      </w:pPr>
      <w:rPr>
        <w:rFonts w:ascii="Symbol" w:eastAsia="Symbol" w:hAnsi="Symbol" w:cs="Symbol" w:hint="default"/>
      </w:rPr>
    </w:lvl>
    <w:lvl w:ilvl="6" w:tplc="D40A35CC">
      <w:start w:val="1"/>
      <w:numFmt w:val="bullet"/>
      <w:lvlText w:val="·"/>
      <w:lvlJc w:val="left"/>
      <w:pPr>
        <w:ind w:left="5029" w:hanging="360"/>
      </w:pPr>
      <w:rPr>
        <w:rFonts w:ascii="Symbol" w:eastAsia="Symbol" w:hAnsi="Symbol" w:cs="Symbol" w:hint="default"/>
      </w:rPr>
    </w:lvl>
    <w:lvl w:ilvl="7" w:tplc="33D6DFF8">
      <w:start w:val="1"/>
      <w:numFmt w:val="bullet"/>
      <w:lvlText w:val="·"/>
      <w:lvlJc w:val="left"/>
      <w:pPr>
        <w:ind w:left="5749" w:hanging="360"/>
      </w:pPr>
      <w:rPr>
        <w:rFonts w:ascii="Symbol" w:eastAsia="Symbol" w:hAnsi="Symbol" w:cs="Symbol" w:hint="default"/>
      </w:rPr>
    </w:lvl>
    <w:lvl w:ilvl="8" w:tplc="E5628434">
      <w:start w:val="1"/>
      <w:numFmt w:val="bullet"/>
      <w:lvlText w:val="·"/>
      <w:lvlJc w:val="left"/>
      <w:pPr>
        <w:ind w:left="6469" w:hanging="360"/>
      </w:pPr>
      <w:rPr>
        <w:rFonts w:ascii="Symbol" w:eastAsia="Symbol" w:hAnsi="Symbol" w:cs="Symbol" w:hint="default"/>
      </w:rPr>
    </w:lvl>
  </w:abstractNum>
  <w:abstractNum w:abstractNumId="8" w15:restartNumberingAfterBreak="0">
    <w:nsid w:val="46AD25AD"/>
    <w:multiLevelType w:val="hybridMultilevel"/>
    <w:tmpl w:val="0D6EB548"/>
    <w:lvl w:ilvl="0" w:tplc="024C7F60">
      <w:start w:val="1"/>
      <w:numFmt w:val="bullet"/>
      <w:lvlText w:val="·"/>
      <w:lvlJc w:val="left"/>
      <w:pPr>
        <w:ind w:left="709" w:hanging="360"/>
      </w:pPr>
      <w:rPr>
        <w:rFonts w:ascii="Symbol" w:eastAsia="Symbol" w:hAnsi="Symbol" w:cs="Symbol" w:hint="default"/>
      </w:rPr>
    </w:lvl>
    <w:lvl w:ilvl="1" w:tplc="1988FCB4">
      <w:start w:val="1"/>
      <w:numFmt w:val="bullet"/>
      <w:lvlText w:val="·"/>
      <w:lvlJc w:val="left"/>
      <w:pPr>
        <w:ind w:left="1429" w:hanging="360"/>
      </w:pPr>
      <w:rPr>
        <w:rFonts w:ascii="Symbol" w:eastAsia="Symbol" w:hAnsi="Symbol" w:cs="Symbol" w:hint="default"/>
      </w:rPr>
    </w:lvl>
    <w:lvl w:ilvl="2" w:tplc="1FF690D4">
      <w:start w:val="1"/>
      <w:numFmt w:val="bullet"/>
      <w:lvlText w:val="·"/>
      <w:lvlJc w:val="left"/>
      <w:pPr>
        <w:ind w:left="2149" w:hanging="360"/>
      </w:pPr>
      <w:rPr>
        <w:rFonts w:ascii="Symbol" w:eastAsia="Symbol" w:hAnsi="Symbol" w:cs="Symbol" w:hint="default"/>
      </w:rPr>
    </w:lvl>
    <w:lvl w:ilvl="3" w:tplc="B49C720A">
      <w:start w:val="1"/>
      <w:numFmt w:val="bullet"/>
      <w:lvlText w:val="·"/>
      <w:lvlJc w:val="left"/>
      <w:pPr>
        <w:ind w:left="2869" w:hanging="360"/>
      </w:pPr>
      <w:rPr>
        <w:rFonts w:ascii="Symbol" w:eastAsia="Symbol" w:hAnsi="Symbol" w:cs="Symbol" w:hint="default"/>
      </w:rPr>
    </w:lvl>
    <w:lvl w:ilvl="4" w:tplc="67DAA80C">
      <w:start w:val="1"/>
      <w:numFmt w:val="bullet"/>
      <w:lvlText w:val="·"/>
      <w:lvlJc w:val="left"/>
      <w:pPr>
        <w:ind w:left="3589" w:hanging="360"/>
      </w:pPr>
      <w:rPr>
        <w:rFonts w:ascii="Symbol" w:eastAsia="Symbol" w:hAnsi="Symbol" w:cs="Symbol" w:hint="default"/>
      </w:rPr>
    </w:lvl>
    <w:lvl w:ilvl="5" w:tplc="44D8A56E">
      <w:start w:val="1"/>
      <w:numFmt w:val="bullet"/>
      <w:lvlText w:val="·"/>
      <w:lvlJc w:val="left"/>
      <w:pPr>
        <w:ind w:left="4309" w:hanging="360"/>
      </w:pPr>
      <w:rPr>
        <w:rFonts w:ascii="Symbol" w:eastAsia="Symbol" w:hAnsi="Symbol" w:cs="Symbol" w:hint="default"/>
      </w:rPr>
    </w:lvl>
    <w:lvl w:ilvl="6" w:tplc="DF58F52E">
      <w:start w:val="1"/>
      <w:numFmt w:val="bullet"/>
      <w:lvlText w:val="·"/>
      <w:lvlJc w:val="left"/>
      <w:pPr>
        <w:ind w:left="5029" w:hanging="360"/>
      </w:pPr>
      <w:rPr>
        <w:rFonts w:ascii="Symbol" w:eastAsia="Symbol" w:hAnsi="Symbol" w:cs="Symbol" w:hint="default"/>
      </w:rPr>
    </w:lvl>
    <w:lvl w:ilvl="7" w:tplc="6CD49A20">
      <w:start w:val="1"/>
      <w:numFmt w:val="bullet"/>
      <w:lvlText w:val="·"/>
      <w:lvlJc w:val="left"/>
      <w:pPr>
        <w:ind w:left="5749" w:hanging="360"/>
      </w:pPr>
      <w:rPr>
        <w:rFonts w:ascii="Symbol" w:eastAsia="Symbol" w:hAnsi="Symbol" w:cs="Symbol" w:hint="default"/>
      </w:rPr>
    </w:lvl>
    <w:lvl w:ilvl="8" w:tplc="323484A6">
      <w:start w:val="1"/>
      <w:numFmt w:val="bullet"/>
      <w:lvlText w:val="·"/>
      <w:lvlJc w:val="left"/>
      <w:pPr>
        <w:ind w:left="6469" w:hanging="360"/>
      </w:pPr>
      <w:rPr>
        <w:rFonts w:ascii="Symbol" w:eastAsia="Symbol" w:hAnsi="Symbol" w:cs="Symbol" w:hint="default"/>
      </w:rPr>
    </w:lvl>
  </w:abstractNum>
  <w:abstractNum w:abstractNumId="9" w15:restartNumberingAfterBreak="0">
    <w:nsid w:val="4EE4386F"/>
    <w:multiLevelType w:val="hybridMultilevel"/>
    <w:tmpl w:val="688C419A"/>
    <w:lvl w:ilvl="0" w:tplc="1F1CD540">
      <w:start w:val="1"/>
      <w:numFmt w:val="bullet"/>
      <w:lvlText w:val="·"/>
      <w:lvlJc w:val="left"/>
      <w:pPr>
        <w:ind w:left="709" w:hanging="360"/>
      </w:pPr>
      <w:rPr>
        <w:rFonts w:ascii="Symbol" w:eastAsia="Symbol" w:hAnsi="Symbol" w:cs="Symbol" w:hint="default"/>
      </w:rPr>
    </w:lvl>
    <w:lvl w:ilvl="1" w:tplc="7EFC218C">
      <w:start w:val="1"/>
      <w:numFmt w:val="bullet"/>
      <w:lvlText w:val="·"/>
      <w:lvlJc w:val="left"/>
      <w:pPr>
        <w:ind w:left="1429" w:hanging="360"/>
      </w:pPr>
      <w:rPr>
        <w:rFonts w:ascii="Symbol" w:eastAsia="Symbol" w:hAnsi="Symbol" w:cs="Symbol" w:hint="default"/>
      </w:rPr>
    </w:lvl>
    <w:lvl w:ilvl="2" w:tplc="440CE9C0">
      <w:start w:val="1"/>
      <w:numFmt w:val="bullet"/>
      <w:lvlText w:val="·"/>
      <w:lvlJc w:val="left"/>
      <w:pPr>
        <w:ind w:left="2149" w:hanging="360"/>
      </w:pPr>
      <w:rPr>
        <w:rFonts w:ascii="Symbol" w:eastAsia="Symbol" w:hAnsi="Symbol" w:cs="Symbol" w:hint="default"/>
      </w:rPr>
    </w:lvl>
    <w:lvl w:ilvl="3" w:tplc="22E869B4">
      <w:start w:val="1"/>
      <w:numFmt w:val="bullet"/>
      <w:lvlText w:val="·"/>
      <w:lvlJc w:val="left"/>
      <w:pPr>
        <w:ind w:left="2869" w:hanging="360"/>
      </w:pPr>
      <w:rPr>
        <w:rFonts w:ascii="Symbol" w:eastAsia="Symbol" w:hAnsi="Symbol" w:cs="Symbol" w:hint="default"/>
      </w:rPr>
    </w:lvl>
    <w:lvl w:ilvl="4" w:tplc="96C816A8">
      <w:start w:val="1"/>
      <w:numFmt w:val="bullet"/>
      <w:lvlText w:val="·"/>
      <w:lvlJc w:val="left"/>
      <w:pPr>
        <w:ind w:left="3589" w:hanging="360"/>
      </w:pPr>
      <w:rPr>
        <w:rFonts w:ascii="Symbol" w:eastAsia="Symbol" w:hAnsi="Symbol" w:cs="Symbol" w:hint="default"/>
      </w:rPr>
    </w:lvl>
    <w:lvl w:ilvl="5" w:tplc="77067DEE">
      <w:start w:val="1"/>
      <w:numFmt w:val="bullet"/>
      <w:lvlText w:val="·"/>
      <w:lvlJc w:val="left"/>
      <w:pPr>
        <w:ind w:left="4309" w:hanging="360"/>
      </w:pPr>
      <w:rPr>
        <w:rFonts w:ascii="Symbol" w:eastAsia="Symbol" w:hAnsi="Symbol" w:cs="Symbol" w:hint="default"/>
      </w:rPr>
    </w:lvl>
    <w:lvl w:ilvl="6" w:tplc="B36471B0">
      <w:start w:val="1"/>
      <w:numFmt w:val="bullet"/>
      <w:lvlText w:val="·"/>
      <w:lvlJc w:val="left"/>
      <w:pPr>
        <w:ind w:left="5029" w:hanging="360"/>
      </w:pPr>
      <w:rPr>
        <w:rFonts w:ascii="Symbol" w:eastAsia="Symbol" w:hAnsi="Symbol" w:cs="Symbol" w:hint="default"/>
      </w:rPr>
    </w:lvl>
    <w:lvl w:ilvl="7" w:tplc="D41CD51C">
      <w:start w:val="1"/>
      <w:numFmt w:val="bullet"/>
      <w:lvlText w:val="·"/>
      <w:lvlJc w:val="left"/>
      <w:pPr>
        <w:ind w:left="5749" w:hanging="360"/>
      </w:pPr>
      <w:rPr>
        <w:rFonts w:ascii="Symbol" w:eastAsia="Symbol" w:hAnsi="Symbol" w:cs="Symbol" w:hint="default"/>
      </w:rPr>
    </w:lvl>
    <w:lvl w:ilvl="8" w:tplc="48126746">
      <w:start w:val="1"/>
      <w:numFmt w:val="bullet"/>
      <w:lvlText w:val="·"/>
      <w:lvlJc w:val="left"/>
      <w:pPr>
        <w:ind w:left="6469" w:hanging="360"/>
      </w:pPr>
      <w:rPr>
        <w:rFonts w:ascii="Symbol" w:eastAsia="Symbol" w:hAnsi="Symbol" w:cs="Symbol" w:hint="default"/>
      </w:rPr>
    </w:lvl>
  </w:abstractNum>
  <w:abstractNum w:abstractNumId="10" w15:restartNumberingAfterBreak="0">
    <w:nsid w:val="50F5149F"/>
    <w:multiLevelType w:val="hybridMultilevel"/>
    <w:tmpl w:val="9770505A"/>
    <w:lvl w:ilvl="0" w:tplc="05E45082">
      <w:start w:val="1"/>
      <w:numFmt w:val="bullet"/>
      <w:lvlText w:val="·"/>
      <w:lvlJc w:val="left"/>
      <w:pPr>
        <w:ind w:left="709" w:hanging="360"/>
      </w:pPr>
      <w:rPr>
        <w:rFonts w:ascii="Symbol" w:eastAsia="Symbol" w:hAnsi="Symbol" w:cs="Symbol" w:hint="default"/>
      </w:rPr>
    </w:lvl>
    <w:lvl w:ilvl="1" w:tplc="F7309DB4">
      <w:start w:val="1"/>
      <w:numFmt w:val="bullet"/>
      <w:lvlText w:val="·"/>
      <w:lvlJc w:val="left"/>
      <w:pPr>
        <w:ind w:left="1429" w:hanging="360"/>
      </w:pPr>
      <w:rPr>
        <w:rFonts w:ascii="Symbol" w:eastAsia="Symbol" w:hAnsi="Symbol" w:cs="Symbol" w:hint="default"/>
      </w:rPr>
    </w:lvl>
    <w:lvl w:ilvl="2" w:tplc="9BDCD812">
      <w:start w:val="1"/>
      <w:numFmt w:val="bullet"/>
      <w:lvlText w:val="·"/>
      <w:lvlJc w:val="left"/>
      <w:pPr>
        <w:ind w:left="2149" w:hanging="360"/>
      </w:pPr>
      <w:rPr>
        <w:rFonts w:ascii="Symbol" w:eastAsia="Symbol" w:hAnsi="Symbol" w:cs="Symbol" w:hint="default"/>
      </w:rPr>
    </w:lvl>
    <w:lvl w:ilvl="3" w:tplc="DDB2AC46">
      <w:start w:val="1"/>
      <w:numFmt w:val="bullet"/>
      <w:lvlText w:val="·"/>
      <w:lvlJc w:val="left"/>
      <w:pPr>
        <w:ind w:left="2869" w:hanging="360"/>
      </w:pPr>
      <w:rPr>
        <w:rFonts w:ascii="Symbol" w:eastAsia="Symbol" w:hAnsi="Symbol" w:cs="Symbol" w:hint="default"/>
      </w:rPr>
    </w:lvl>
    <w:lvl w:ilvl="4" w:tplc="9FEE11DA">
      <w:start w:val="1"/>
      <w:numFmt w:val="bullet"/>
      <w:lvlText w:val="·"/>
      <w:lvlJc w:val="left"/>
      <w:pPr>
        <w:ind w:left="3589" w:hanging="360"/>
      </w:pPr>
      <w:rPr>
        <w:rFonts w:ascii="Symbol" w:eastAsia="Symbol" w:hAnsi="Symbol" w:cs="Symbol" w:hint="default"/>
      </w:rPr>
    </w:lvl>
    <w:lvl w:ilvl="5" w:tplc="5A083A54">
      <w:start w:val="1"/>
      <w:numFmt w:val="bullet"/>
      <w:lvlText w:val="·"/>
      <w:lvlJc w:val="left"/>
      <w:pPr>
        <w:ind w:left="4309" w:hanging="360"/>
      </w:pPr>
      <w:rPr>
        <w:rFonts w:ascii="Symbol" w:eastAsia="Symbol" w:hAnsi="Symbol" w:cs="Symbol" w:hint="default"/>
      </w:rPr>
    </w:lvl>
    <w:lvl w:ilvl="6" w:tplc="0D64F880">
      <w:start w:val="1"/>
      <w:numFmt w:val="bullet"/>
      <w:lvlText w:val="·"/>
      <w:lvlJc w:val="left"/>
      <w:pPr>
        <w:ind w:left="5029" w:hanging="360"/>
      </w:pPr>
      <w:rPr>
        <w:rFonts w:ascii="Symbol" w:eastAsia="Symbol" w:hAnsi="Symbol" w:cs="Symbol" w:hint="default"/>
      </w:rPr>
    </w:lvl>
    <w:lvl w:ilvl="7" w:tplc="CBFC0DF2">
      <w:start w:val="1"/>
      <w:numFmt w:val="bullet"/>
      <w:lvlText w:val="·"/>
      <w:lvlJc w:val="left"/>
      <w:pPr>
        <w:ind w:left="5749" w:hanging="360"/>
      </w:pPr>
      <w:rPr>
        <w:rFonts w:ascii="Symbol" w:eastAsia="Symbol" w:hAnsi="Symbol" w:cs="Symbol" w:hint="default"/>
      </w:rPr>
    </w:lvl>
    <w:lvl w:ilvl="8" w:tplc="74AC7E18">
      <w:start w:val="1"/>
      <w:numFmt w:val="bullet"/>
      <w:lvlText w:val="·"/>
      <w:lvlJc w:val="left"/>
      <w:pPr>
        <w:ind w:left="6469" w:hanging="360"/>
      </w:pPr>
      <w:rPr>
        <w:rFonts w:ascii="Symbol" w:eastAsia="Symbol" w:hAnsi="Symbol" w:cs="Symbol" w:hint="default"/>
      </w:rPr>
    </w:lvl>
  </w:abstractNum>
  <w:abstractNum w:abstractNumId="11" w15:restartNumberingAfterBreak="0">
    <w:nsid w:val="5A1771C2"/>
    <w:multiLevelType w:val="hybridMultilevel"/>
    <w:tmpl w:val="EA9053CC"/>
    <w:lvl w:ilvl="0" w:tplc="321CD25A">
      <w:start w:val="1"/>
      <w:numFmt w:val="bullet"/>
      <w:lvlText w:val="·"/>
      <w:lvlJc w:val="left"/>
      <w:pPr>
        <w:ind w:left="709" w:hanging="360"/>
      </w:pPr>
      <w:rPr>
        <w:rFonts w:ascii="Symbol" w:eastAsia="Symbol" w:hAnsi="Symbol" w:cs="Symbol" w:hint="default"/>
      </w:rPr>
    </w:lvl>
    <w:lvl w:ilvl="1" w:tplc="6DD4E714">
      <w:start w:val="1"/>
      <w:numFmt w:val="bullet"/>
      <w:lvlText w:val="·"/>
      <w:lvlJc w:val="left"/>
      <w:pPr>
        <w:ind w:left="1429" w:hanging="360"/>
      </w:pPr>
      <w:rPr>
        <w:rFonts w:ascii="Symbol" w:eastAsia="Symbol" w:hAnsi="Symbol" w:cs="Symbol" w:hint="default"/>
      </w:rPr>
    </w:lvl>
    <w:lvl w:ilvl="2" w:tplc="AA2AB9C8">
      <w:start w:val="1"/>
      <w:numFmt w:val="bullet"/>
      <w:lvlText w:val="·"/>
      <w:lvlJc w:val="left"/>
      <w:pPr>
        <w:ind w:left="2149" w:hanging="360"/>
      </w:pPr>
      <w:rPr>
        <w:rFonts w:ascii="Symbol" w:eastAsia="Symbol" w:hAnsi="Symbol" w:cs="Symbol" w:hint="default"/>
      </w:rPr>
    </w:lvl>
    <w:lvl w:ilvl="3" w:tplc="CAD628F6">
      <w:start w:val="1"/>
      <w:numFmt w:val="bullet"/>
      <w:lvlText w:val="·"/>
      <w:lvlJc w:val="left"/>
      <w:pPr>
        <w:ind w:left="2869" w:hanging="360"/>
      </w:pPr>
      <w:rPr>
        <w:rFonts w:ascii="Symbol" w:eastAsia="Symbol" w:hAnsi="Symbol" w:cs="Symbol" w:hint="default"/>
      </w:rPr>
    </w:lvl>
    <w:lvl w:ilvl="4" w:tplc="C930EC3A">
      <w:start w:val="1"/>
      <w:numFmt w:val="bullet"/>
      <w:lvlText w:val="·"/>
      <w:lvlJc w:val="left"/>
      <w:pPr>
        <w:ind w:left="3589" w:hanging="360"/>
      </w:pPr>
      <w:rPr>
        <w:rFonts w:ascii="Symbol" w:eastAsia="Symbol" w:hAnsi="Symbol" w:cs="Symbol" w:hint="default"/>
      </w:rPr>
    </w:lvl>
    <w:lvl w:ilvl="5" w:tplc="1D360C6C">
      <w:start w:val="1"/>
      <w:numFmt w:val="bullet"/>
      <w:lvlText w:val="·"/>
      <w:lvlJc w:val="left"/>
      <w:pPr>
        <w:ind w:left="4309" w:hanging="360"/>
      </w:pPr>
      <w:rPr>
        <w:rFonts w:ascii="Symbol" w:eastAsia="Symbol" w:hAnsi="Symbol" w:cs="Symbol" w:hint="default"/>
      </w:rPr>
    </w:lvl>
    <w:lvl w:ilvl="6" w:tplc="FB70B8F2">
      <w:start w:val="1"/>
      <w:numFmt w:val="bullet"/>
      <w:lvlText w:val="·"/>
      <w:lvlJc w:val="left"/>
      <w:pPr>
        <w:ind w:left="5029" w:hanging="360"/>
      </w:pPr>
      <w:rPr>
        <w:rFonts w:ascii="Symbol" w:eastAsia="Symbol" w:hAnsi="Symbol" w:cs="Symbol" w:hint="default"/>
      </w:rPr>
    </w:lvl>
    <w:lvl w:ilvl="7" w:tplc="958A71D4">
      <w:start w:val="1"/>
      <w:numFmt w:val="bullet"/>
      <w:lvlText w:val="·"/>
      <w:lvlJc w:val="left"/>
      <w:pPr>
        <w:ind w:left="5749" w:hanging="360"/>
      </w:pPr>
      <w:rPr>
        <w:rFonts w:ascii="Symbol" w:eastAsia="Symbol" w:hAnsi="Symbol" w:cs="Symbol" w:hint="default"/>
      </w:rPr>
    </w:lvl>
    <w:lvl w:ilvl="8" w:tplc="39668444">
      <w:start w:val="1"/>
      <w:numFmt w:val="bullet"/>
      <w:lvlText w:val="·"/>
      <w:lvlJc w:val="left"/>
      <w:pPr>
        <w:ind w:left="6469" w:hanging="360"/>
      </w:pPr>
      <w:rPr>
        <w:rFonts w:ascii="Symbol" w:eastAsia="Symbol" w:hAnsi="Symbol" w:cs="Symbol" w:hint="default"/>
      </w:rPr>
    </w:lvl>
  </w:abstractNum>
  <w:abstractNum w:abstractNumId="12" w15:restartNumberingAfterBreak="0">
    <w:nsid w:val="5A286FAD"/>
    <w:multiLevelType w:val="hybridMultilevel"/>
    <w:tmpl w:val="44EC6A16"/>
    <w:lvl w:ilvl="0" w:tplc="2928678A">
      <w:start w:val="1"/>
      <w:numFmt w:val="bullet"/>
      <w:lvlText w:val="·"/>
      <w:lvlJc w:val="left"/>
      <w:pPr>
        <w:ind w:left="709" w:hanging="360"/>
      </w:pPr>
      <w:rPr>
        <w:rFonts w:ascii="Symbol" w:eastAsia="Symbol" w:hAnsi="Symbol" w:cs="Symbol" w:hint="default"/>
      </w:rPr>
    </w:lvl>
    <w:lvl w:ilvl="1" w:tplc="B7D4E056">
      <w:start w:val="1"/>
      <w:numFmt w:val="bullet"/>
      <w:lvlText w:val="·"/>
      <w:lvlJc w:val="left"/>
      <w:pPr>
        <w:ind w:left="1429" w:hanging="360"/>
      </w:pPr>
      <w:rPr>
        <w:rFonts w:ascii="Symbol" w:eastAsia="Symbol" w:hAnsi="Symbol" w:cs="Symbol" w:hint="default"/>
      </w:rPr>
    </w:lvl>
    <w:lvl w:ilvl="2" w:tplc="C3FE5AD8">
      <w:start w:val="1"/>
      <w:numFmt w:val="bullet"/>
      <w:lvlText w:val="·"/>
      <w:lvlJc w:val="left"/>
      <w:pPr>
        <w:ind w:left="2149" w:hanging="360"/>
      </w:pPr>
      <w:rPr>
        <w:rFonts w:ascii="Symbol" w:eastAsia="Symbol" w:hAnsi="Symbol" w:cs="Symbol" w:hint="default"/>
      </w:rPr>
    </w:lvl>
    <w:lvl w:ilvl="3" w:tplc="6AA81886">
      <w:start w:val="1"/>
      <w:numFmt w:val="bullet"/>
      <w:lvlText w:val="·"/>
      <w:lvlJc w:val="left"/>
      <w:pPr>
        <w:ind w:left="2869" w:hanging="360"/>
      </w:pPr>
      <w:rPr>
        <w:rFonts w:ascii="Symbol" w:eastAsia="Symbol" w:hAnsi="Symbol" w:cs="Symbol" w:hint="default"/>
      </w:rPr>
    </w:lvl>
    <w:lvl w:ilvl="4" w:tplc="3934DF84">
      <w:start w:val="1"/>
      <w:numFmt w:val="bullet"/>
      <w:lvlText w:val="·"/>
      <w:lvlJc w:val="left"/>
      <w:pPr>
        <w:ind w:left="3589" w:hanging="360"/>
      </w:pPr>
      <w:rPr>
        <w:rFonts w:ascii="Symbol" w:eastAsia="Symbol" w:hAnsi="Symbol" w:cs="Symbol" w:hint="default"/>
      </w:rPr>
    </w:lvl>
    <w:lvl w:ilvl="5" w:tplc="88DC00DE">
      <w:start w:val="1"/>
      <w:numFmt w:val="bullet"/>
      <w:lvlText w:val="·"/>
      <w:lvlJc w:val="left"/>
      <w:pPr>
        <w:ind w:left="4309" w:hanging="360"/>
      </w:pPr>
      <w:rPr>
        <w:rFonts w:ascii="Symbol" w:eastAsia="Symbol" w:hAnsi="Symbol" w:cs="Symbol" w:hint="default"/>
      </w:rPr>
    </w:lvl>
    <w:lvl w:ilvl="6" w:tplc="963C144A">
      <w:start w:val="1"/>
      <w:numFmt w:val="bullet"/>
      <w:lvlText w:val="·"/>
      <w:lvlJc w:val="left"/>
      <w:pPr>
        <w:ind w:left="5029" w:hanging="360"/>
      </w:pPr>
      <w:rPr>
        <w:rFonts w:ascii="Symbol" w:eastAsia="Symbol" w:hAnsi="Symbol" w:cs="Symbol" w:hint="default"/>
      </w:rPr>
    </w:lvl>
    <w:lvl w:ilvl="7" w:tplc="DB9EE8EA">
      <w:start w:val="1"/>
      <w:numFmt w:val="bullet"/>
      <w:lvlText w:val="·"/>
      <w:lvlJc w:val="left"/>
      <w:pPr>
        <w:ind w:left="5749" w:hanging="360"/>
      </w:pPr>
      <w:rPr>
        <w:rFonts w:ascii="Symbol" w:eastAsia="Symbol" w:hAnsi="Symbol" w:cs="Symbol" w:hint="default"/>
      </w:rPr>
    </w:lvl>
    <w:lvl w:ilvl="8" w:tplc="16923DC4">
      <w:start w:val="1"/>
      <w:numFmt w:val="bullet"/>
      <w:lvlText w:val="·"/>
      <w:lvlJc w:val="left"/>
      <w:pPr>
        <w:ind w:left="6469" w:hanging="360"/>
      </w:pPr>
      <w:rPr>
        <w:rFonts w:ascii="Symbol" w:eastAsia="Symbol" w:hAnsi="Symbol" w:cs="Symbol" w:hint="default"/>
      </w:rPr>
    </w:lvl>
  </w:abstractNum>
  <w:abstractNum w:abstractNumId="13" w15:restartNumberingAfterBreak="0">
    <w:nsid w:val="5F1C73E6"/>
    <w:multiLevelType w:val="hybridMultilevel"/>
    <w:tmpl w:val="06C8A6FC"/>
    <w:lvl w:ilvl="0" w:tplc="AEEAD220">
      <w:start w:val="1"/>
      <w:numFmt w:val="bullet"/>
      <w:lvlText w:val="·"/>
      <w:lvlJc w:val="left"/>
      <w:pPr>
        <w:ind w:left="709" w:hanging="360"/>
      </w:pPr>
      <w:rPr>
        <w:rFonts w:ascii="Symbol" w:eastAsia="Symbol" w:hAnsi="Symbol" w:cs="Symbol" w:hint="default"/>
      </w:rPr>
    </w:lvl>
    <w:lvl w:ilvl="1" w:tplc="C7F2016C">
      <w:start w:val="1"/>
      <w:numFmt w:val="bullet"/>
      <w:lvlText w:val="·"/>
      <w:lvlJc w:val="left"/>
      <w:pPr>
        <w:ind w:left="1429" w:hanging="360"/>
      </w:pPr>
      <w:rPr>
        <w:rFonts w:ascii="Symbol" w:eastAsia="Symbol" w:hAnsi="Symbol" w:cs="Symbol" w:hint="default"/>
      </w:rPr>
    </w:lvl>
    <w:lvl w:ilvl="2" w:tplc="FFF642EA">
      <w:start w:val="1"/>
      <w:numFmt w:val="bullet"/>
      <w:lvlText w:val="·"/>
      <w:lvlJc w:val="left"/>
      <w:pPr>
        <w:ind w:left="2149" w:hanging="360"/>
      </w:pPr>
      <w:rPr>
        <w:rFonts w:ascii="Symbol" w:eastAsia="Symbol" w:hAnsi="Symbol" w:cs="Symbol" w:hint="default"/>
      </w:rPr>
    </w:lvl>
    <w:lvl w:ilvl="3" w:tplc="61E60D64">
      <w:start w:val="1"/>
      <w:numFmt w:val="bullet"/>
      <w:lvlText w:val="·"/>
      <w:lvlJc w:val="left"/>
      <w:pPr>
        <w:ind w:left="2869" w:hanging="360"/>
      </w:pPr>
      <w:rPr>
        <w:rFonts w:ascii="Symbol" w:eastAsia="Symbol" w:hAnsi="Symbol" w:cs="Symbol" w:hint="default"/>
      </w:rPr>
    </w:lvl>
    <w:lvl w:ilvl="4" w:tplc="2B08572A">
      <w:start w:val="1"/>
      <w:numFmt w:val="bullet"/>
      <w:lvlText w:val="·"/>
      <w:lvlJc w:val="left"/>
      <w:pPr>
        <w:ind w:left="3589" w:hanging="360"/>
      </w:pPr>
      <w:rPr>
        <w:rFonts w:ascii="Symbol" w:eastAsia="Symbol" w:hAnsi="Symbol" w:cs="Symbol" w:hint="default"/>
      </w:rPr>
    </w:lvl>
    <w:lvl w:ilvl="5" w:tplc="7C94BF8E">
      <w:start w:val="1"/>
      <w:numFmt w:val="bullet"/>
      <w:lvlText w:val="·"/>
      <w:lvlJc w:val="left"/>
      <w:pPr>
        <w:ind w:left="4309" w:hanging="360"/>
      </w:pPr>
      <w:rPr>
        <w:rFonts w:ascii="Symbol" w:eastAsia="Symbol" w:hAnsi="Symbol" w:cs="Symbol" w:hint="default"/>
      </w:rPr>
    </w:lvl>
    <w:lvl w:ilvl="6" w:tplc="2A7A0770">
      <w:start w:val="1"/>
      <w:numFmt w:val="bullet"/>
      <w:lvlText w:val="·"/>
      <w:lvlJc w:val="left"/>
      <w:pPr>
        <w:ind w:left="5029" w:hanging="360"/>
      </w:pPr>
      <w:rPr>
        <w:rFonts w:ascii="Symbol" w:eastAsia="Symbol" w:hAnsi="Symbol" w:cs="Symbol" w:hint="default"/>
      </w:rPr>
    </w:lvl>
    <w:lvl w:ilvl="7" w:tplc="9C2A68F8">
      <w:start w:val="1"/>
      <w:numFmt w:val="bullet"/>
      <w:lvlText w:val="·"/>
      <w:lvlJc w:val="left"/>
      <w:pPr>
        <w:ind w:left="5749" w:hanging="360"/>
      </w:pPr>
      <w:rPr>
        <w:rFonts w:ascii="Symbol" w:eastAsia="Symbol" w:hAnsi="Symbol" w:cs="Symbol" w:hint="default"/>
      </w:rPr>
    </w:lvl>
    <w:lvl w:ilvl="8" w:tplc="6044774E">
      <w:start w:val="1"/>
      <w:numFmt w:val="bullet"/>
      <w:lvlText w:val="·"/>
      <w:lvlJc w:val="left"/>
      <w:pPr>
        <w:ind w:left="6469" w:hanging="360"/>
      </w:pPr>
      <w:rPr>
        <w:rFonts w:ascii="Symbol" w:eastAsia="Symbol" w:hAnsi="Symbol" w:cs="Symbol" w:hint="default"/>
      </w:rPr>
    </w:lvl>
  </w:abstractNum>
  <w:abstractNum w:abstractNumId="14" w15:restartNumberingAfterBreak="0">
    <w:nsid w:val="60F5692D"/>
    <w:multiLevelType w:val="hybridMultilevel"/>
    <w:tmpl w:val="7062BB80"/>
    <w:lvl w:ilvl="0" w:tplc="B652D97A">
      <w:start w:val="1"/>
      <w:numFmt w:val="bullet"/>
      <w:lvlText w:val="·"/>
      <w:lvlJc w:val="left"/>
      <w:pPr>
        <w:ind w:left="709" w:hanging="360"/>
      </w:pPr>
      <w:rPr>
        <w:rFonts w:ascii="Symbol" w:eastAsia="Symbol" w:hAnsi="Symbol" w:cs="Symbol" w:hint="default"/>
      </w:rPr>
    </w:lvl>
    <w:lvl w:ilvl="1" w:tplc="9DE03208">
      <w:start w:val="1"/>
      <w:numFmt w:val="bullet"/>
      <w:lvlText w:val="·"/>
      <w:lvlJc w:val="left"/>
      <w:pPr>
        <w:ind w:left="1429" w:hanging="360"/>
      </w:pPr>
      <w:rPr>
        <w:rFonts w:ascii="Symbol" w:eastAsia="Symbol" w:hAnsi="Symbol" w:cs="Symbol" w:hint="default"/>
      </w:rPr>
    </w:lvl>
    <w:lvl w:ilvl="2" w:tplc="D1068CC8">
      <w:start w:val="1"/>
      <w:numFmt w:val="bullet"/>
      <w:lvlText w:val="·"/>
      <w:lvlJc w:val="left"/>
      <w:pPr>
        <w:ind w:left="2149" w:hanging="360"/>
      </w:pPr>
      <w:rPr>
        <w:rFonts w:ascii="Symbol" w:eastAsia="Symbol" w:hAnsi="Symbol" w:cs="Symbol" w:hint="default"/>
      </w:rPr>
    </w:lvl>
    <w:lvl w:ilvl="3" w:tplc="70B2E86A">
      <w:start w:val="1"/>
      <w:numFmt w:val="bullet"/>
      <w:lvlText w:val="·"/>
      <w:lvlJc w:val="left"/>
      <w:pPr>
        <w:ind w:left="2869" w:hanging="360"/>
      </w:pPr>
      <w:rPr>
        <w:rFonts w:ascii="Symbol" w:eastAsia="Symbol" w:hAnsi="Symbol" w:cs="Symbol" w:hint="default"/>
      </w:rPr>
    </w:lvl>
    <w:lvl w:ilvl="4" w:tplc="C25CB8FA">
      <w:start w:val="1"/>
      <w:numFmt w:val="bullet"/>
      <w:lvlText w:val="·"/>
      <w:lvlJc w:val="left"/>
      <w:pPr>
        <w:ind w:left="3589" w:hanging="360"/>
      </w:pPr>
      <w:rPr>
        <w:rFonts w:ascii="Symbol" w:eastAsia="Symbol" w:hAnsi="Symbol" w:cs="Symbol" w:hint="default"/>
      </w:rPr>
    </w:lvl>
    <w:lvl w:ilvl="5" w:tplc="041606D6">
      <w:start w:val="1"/>
      <w:numFmt w:val="bullet"/>
      <w:lvlText w:val="·"/>
      <w:lvlJc w:val="left"/>
      <w:pPr>
        <w:ind w:left="4309" w:hanging="360"/>
      </w:pPr>
      <w:rPr>
        <w:rFonts w:ascii="Symbol" w:eastAsia="Symbol" w:hAnsi="Symbol" w:cs="Symbol" w:hint="default"/>
      </w:rPr>
    </w:lvl>
    <w:lvl w:ilvl="6" w:tplc="B5EEF6F4">
      <w:start w:val="1"/>
      <w:numFmt w:val="bullet"/>
      <w:lvlText w:val="·"/>
      <w:lvlJc w:val="left"/>
      <w:pPr>
        <w:ind w:left="5029" w:hanging="360"/>
      </w:pPr>
      <w:rPr>
        <w:rFonts w:ascii="Symbol" w:eastAsia="Symbol" w:hAnsi="Symbol" w:cs="Symbol" w:hint="default"/>
      </w:rPr>
    </w:lvl>
    <w:lvl w:ilvl="7" w:tplc="B024E09C">
      <w:start w:val="1"/>
      <w:numFmt w:val="bullet"/>
      <w:lvlText w:val="·"/>
      <w:lvlJc w:val="left"/>
      <w:pPr>
        <w:ind w:left="5749" w:hanging="360"/>
      </w:pPr>
      <w:rPr>
        <w:rFonts w:ascii="Symbol" w:eastAsia="Symbol" w:hAnsi="Symbol" w:cs="Symbol" w:hint="default"/>
      </w:rPr>
    </w:lvl>
    <w:lvl w:ilvl="8" w:tplc="6A60419A">
      <w:start w:val="1"/>
      <w:numFmt w:val="bullet"/>
      <w:lvlText w:val="·"/>
      <w:lvlJc w:val="left"/>
      <w:pPr>
        <w:ind w:left="6469" w:hanging="360"/>
      </w:pPr>
      <w:rPr>
        <w:rFonts w:ascii="Symbol" w:eastAsia="Symbol" w:hAnsi="Symbol" w:cs="Symbol" w:hint="default"/>
      </w:rPr>
    </w:lvl>
  </w:abstractNum>
  <w:abstractNum w:abstractNumId="15" w15:restartNumberingAfterBreak="0">
    <w:nsid w:val="61955287"/>
    <w:multiLevelType w:val="hybridMultilevel"/>
    <w:tmpl w:val="8C448A2C"/>
    <w:lvl w:ilvl="0" w:tplc="644E7FF4">
      <w:start w:val="1"/>
      <w:numFmt w:val="bullet"/>
      <w:lvlText w:val="·"/>
      <w:lvlJc w:val="left"/>
      <w:pPr>
        <w:ind w:left="709" w:hanging="360"/>
      </w:pPr>
      <w:rPr>
        <w:rFonts w:ascii="Symbol" w:eastAsia="Symbol" w:hAnsi="Symbol" w:cs="Symbol" w:hint="default"/>
      </w:rPr>
    </w:lvl>
    <w:lvl w:ilvl="1" w:tplc="41688474">
      <w:start w:val="1"/>
      <w:numFmt w:val="bullet"/>
      <w:lvlText w:val="·"/>
      <w:lvlJc w:val="left"/>
      <w:pPr>
        <w:ind w:left="1429" w:hanging="360"/>
      </w:pPr>
      <w:rPr>
        <w:rFonts w:ascii="Symbol" w:eastAsia="Symbol" w:hAnsi="Symbol" w:cs="Symbol" w:hint="default"/>
      </w:rPr>
    </w:lvl>
    <w:lvl w:ilvl="2" w:tplc="F3BC25D8">
      <w:start w:val="1"/>
      <w:numFmt w:val="bullet"/>
      <w:lvlText w:val="·"/>
      <w:lvlJc w:val="left"/>
      <w:pPr>
        <w:ind w:left="2149" w:hanging="360"/>
      </w:pPr>
      <w:rPr>
        <w:rFonts w:ascii="Symbol" w:eastAsia="Symbol" w:hAnsi="Symbol" w:cs="Symbol" w:hint="default"/>
      </w:rPr>
    </w:lvl>
    <w:lvl w:ilvl="3" w:tplc="56624D36">
      <w:start w:val="1"/>
      <w:numFmt w:val="bullet"/>
      <w:lvlText w:val="·"/>
      <w:lvlJc w:val="left"/>
      <w:pPr>
        <w:ind w:left="2869" w:hanging="360"/>
      </w:pPr>
      <w:rPr>
        <w:rFonts w:ascii="Symbol" w:eastAsia="Symbol" w:hAnsi="Symbol" w:cs="Symbol" w:hint="default"/>
      </w:rPr>
    </w:lvl>
    <w:lvl w:ilvl="4" w:tplc="922AF132">
      <w:start w:val="1"/>
      <w:numFmt w:val="bullet"/>
      <w:lvlText w:val="·"/>
      <w:lvlJc w:val="left"/>
      <w:pPr>
        <w:ind w:left="3589" w:hanging="360"/>
      </w:pPr>
      <w:rPr>
        <w:rFonts w:ascii="Symbol" w:eastAsia="Symbol" w:hAnsi="Symbol" w:cs="Symbol" w:hint="default"/>
      </w:rPr>
    </w:lvl>
    <w:lvl w:ilvl="5" w:tplc="985A1EF4">
      <w:start w:val="1"/>
      <w:numFmt w:val="bullet"/>
      <w:lvlText w:val="·"/>
      <w:lvlJc w:val="left"/>
      <w:pPr>
        <w:ind w:left="4309" w:hanging="360"/>
      </w:pPr>
      <w:rPr>
        <w:rFonts w:ascii="Symbol" w:eastAsia="Symbol" w:hAnsi="Symbol" w:cs="Symbol" w:hint="default"/>
      </w:rPr>
    </w:lvl>
    <w:lvl w:ilvl="6" w:tplc="C17420D0">
      <w:start w:val="1"/>
      <w:numFmt w:val="bullet"/>
      <w:lvlText w:val="·"/>
      <w:lvlJc w:val="left"/>
      <w:pPr>
        <w:ind w:left="5029" w:hanging="360"/>
      </w:pPr>
      <w:rPr>
        <w:rFonts w:ascii="Symbol" w:eastAsia="Symbol" w:hAnsi="Symbol" w:cs="Symbol" w:hint="default"/>
      </w:rPr>
    </w:lvl>
    <w:lvl w:ilvl="7" w:tplc="1158CEF2">
      <w:start w:val="1"/>
      <w:numFmt w:val="bullet"/>
      <w:lvlText w:val="·"/>
      <w:lvlJc w:val="left"/>
      <w:pPr>
        <w:ind w:left="5749" w:hanging="360"/>
      </w:pPr>
      <w:rPr>
        <w:rFonts w:ascii="Symbol" w:eastAsia="Symbol" w:hAnsi="Symbol" w:cs="Symbol" w:hint="default"/>
      </w:rPr>
    </w:lvl>
    <w:lvl w:ilvl="8" w:tplc="C85291A2">
      <w:start w:val="1"/>
      <w:numFmt w:val="bullet"/>
      <w:lvlText w:val="·"/>
      <w:lvlJc w:val="left"/>
      <w:pPr>
        <w:ind w:left="6469" w:hanging="360"/>
      </w:pPr>
      <w:rPr>
        <w:rFonts w:ascii="Symbol" w:eastAsia="Symbol" w:hAnsi="Symbol" w:cs="Symbol" w:hint="default"/>
      </w:rPr>
    </w:lvl>
  </w:abstractNum>
  <w:abstractNum w:abstractNumId="16" w15:restartNumberingAfterBreak="0">
    <w:nsid w:val="6B4E6783"/>
    <w:multiLevelType w:val="hybridMultilevel"/>
    <w:tmpl w:val="D8781ED6"/>
    <w:lvl w:ilvl="0" w:tplc="7A8CF15C">
      <w:start w:val="1"/>
      <w:numFmt w:val="bullet"/>
      <w:lvlText w:val="·"/>
      <w:lvlJc w:val="left"/>
      <w:pPr>
        <w:ind w:left="709" w:hanging="360"/>
      </w:pPr>
      <w:rPr>
        <w:rFonts w:ascii="Symbol" w:eastAsia="Symbol" w:hAnsi="Symbol" w:cs="Symbol" w:hint="default"/>
      </w:rPr>
    </w:lvl>
    <w:lvl w:ilvl="1" w:tplc="F0D0D9EC">
      <w:start w:val="1"/>
      <w:numFmt w:val="bullet"/>
      <w:lvlText w:val="·"/>
      <w:lvlJc w:val="left"/>
      <w:pPr>
        <w:ind w:left="1429" w:hanging="360"/>
      </w:pPr>
      <w:rPr>
        <w:rFonts w:ascii="Symbol" w:eastAsia="Symbol" w:hAnsi="Symbol" w:cs="Symbol" w:hint="default"/>
      </w:rPr>
    </w:lvl>
    <w:lvl w:ilvl="2" w:tplc="BFF6D06A">
      <w:start w:val="1"/>
      <w:numFmt w:val="bullet"/>
      <w:lvlText w:val="·"/>
      <w:lvlJc w:val="left"/>
      <w:pPr>
        <w:ind w:left="2149" w:hanging="360"/>
      </w:pPr>
      <w:rPr>
        <w:rFonts w:ascii="Symbol" w:eastAsia="Symbol" w:hAnsi="Symbol" w:cs="Symbol" w:hint="default"/>
      </w:rPr>
    </w:lvl>
    <w:lvl w:ilvl="3" w:tplc="F8627EE6">
      <w:start w:val="1"/>
      <w:numFmt w:val="bullet"/>
      <w:lvlText w:val="·"/>
      <w:lvlJc w:val="left"/>
      <w:pPr>
        <w:ind w:left="2869" w:hanging="360"/>
      </w:pPr>
      <w:rPr>
        <w:rFonts w:ascii="Symbol" w:eastAsia="Symbol" w:hAnsi="Symbol" w:cs="Symbol" w:hint="default"/>
      </w:rPr>
    </w:lvl>
    <w:lvl w:ilvl="4" w:tplc="E260199C">
      <w:start w:val="1"/>
      <w:numFmt w:val="bullet"/>
      <w:lvlText w:val="·"/>
      <w:lvlJc w:val="left"/>
      <w:pPr>
        <w:ind w:left="3589" w:hanging="360"/>
      </w:pPr>
      <w:rPr>
        <w:rFonts w:ascii="Symbol" w:eastAsia="Symbol" w:hAnsi="Symbol" w:cs="Symbol" w:hint="default"/>
      </w:rPr>
    </w:lvl>
    <w:lvl w:ilvl="5" w:tplc="F85C936C">
      <w:start w:val="1"/>
      <w:numFmt w:val="bullet"/>
      <w:lvlText w:val="·"/>
      <w:lvlJc w:val="left"/>
      <w:pPr>
        <w:ind w:left="4309" w:hanging="360"/>
      </w:pPr>
      <w:rPr>
        <w:rFonts w:ascii="Symbol" w:eastAsia="Symbol" w:hAnsi="Symbol" w:cs="Symbol" w:hint="default"/>
      </w:rPr>
    </w:lvl>
    <w:lvl w:ilvl="6" w:tplc="10E43B68">
      <w:start w:val="1"/>
      <w:numFmt w:val="bullet"/>
      <w:lvlText w:val="·"/>
      <w:lvlJc w:val="left"/>
      <w:pPr>
        <w:ind w:left="5029" w:hanging="360"/>
      </w:pPr>
      <w:rPr>
        <w:rFonts w:ascii="Symbol" w:eastAsia="Symbol" w:hAnsi="Symbol" w:cs="Symbol" w:hint="default"/>
      </w:rPr>
    </w:lvl>
    <w:lvl w:ilvl="7" w:tplc="4F76CED4">
      <w:start w:val="1"/>
      <w:numFmt w:val="bullet"/>
      <w:lvlText w:val="·"/>
      <w:lvlJc w:val="left"/>
      <w:pPr>
        <w:ind w:left="5749" w:hanging="360"/>
      </w:pPr>
      <w:rPr>
        <w:rFonts w:ascii="Symbol" w:eastAsia="Symbol" w:hAnsi="Symbol" w:cs="Symbol" w:hint="default"/>
      </w:rPr>
    </w:lvl>
    <w:lvl w:ilvl="8" w:tplc="3938AC06">
      <w:start w:val="1"/>
      <w:numFmt w:val="bullet"/>
      <w:lvlText w:val="·"/>
      <w:lvlJc w:val="left"/>
      <w:pPr>
        <w:ind w:left="6469" w:hanging="360"/>
      </w:pPr>
      <w:rPr>
        <w:rFonts w:ascii="Symbol" w:eastAsia="Symbol" w:hAnsi="Symbol" w:cs="Symbol" w:hint="default"/>
      </w:rPr>
    </w:lvl>
  </w:abstractNum>
  <w:abstractNum w:abstractNumId="17" w15:restartNumberingAfterBreak="0">
    <w:nsid w:val="6C6F3D8D"/>
    <w:multiLevelType w:val="hybridMultilevel"/>
    <w:tmpl w:val="297034E0"/>
    <w:lvl w:ilvl="0" w:tplc="C64CD6A6">
      <w:start w:val="1"/>
      <w:numFmt w:val="bullet"/>
      <w:lvlText w:val="·"/>
      <w:lvlJc w:val="left"/>
      <w:pPr>
        <w:ind w:left="709" w:hanging="360"/>
      </w:pPr>
      <w:rPr>
        <w:rFonts w:ascii="Symbol" w:eastAsia="Symbol" w:hAnsi="Symbol" w:cs="Symbol" w:hint="default"/>
      </w:rPr>
    </w:lvl>
    <w:lvl w:ilvl="1" w:tplc="5A48007A">
      <w:start w:val="1"/>
      <w:numFmt w:val="bullet"/>
      <w:lvlText w:val="·"/>
      <w:lvlJc w:val="left"/>
      <w:pPr>
        <w:ind w:left="1429" w:hanging="360"/>
      </w:pPr>
      <w:rPr>
        <w:rFonts w:ascii="Symbol" w:eastAsia="Symbol" w:hAnsi="Symbol" w:cs="Symbol" w:hint="default"/>
      </w:rPr>
    </w:lvl>
    <w:lvl w:ilvl="2" w:tplc="8D988B32">
      <w:start w:val="1"/>
      <w:numFmt w:val="bullet"/>
      <w:lvlText w:val="·"/>
      <w:lvlJc w:val="left"/>
      <w:pPr>
        <w:ind w:left="2149" w:hanging="360"/>
      </w:pPr>
      <w:rPr>
        <w:rFonts w:ascii="Symbol" w:eastAsia="Symbol" w:hAnsi="Symbol" w:cs="Symbol" w:hint="default"/>
      </w:rPr>
    </w:lvl>
    <w:lvl w:ilvl="3" w:tplc="7BCE1656">
      <w:start w:val="1"/>
      <w:numFmt w:val="bullet"/>
      <w:lvlText w:val="·"/>
      <w:lvlJc w:val="left"/>
      <w:pPr>
        <w:ind w:left="2869" w:hanging="360"/>
      </w:pPr>
      <w:rPr>
        <w:rFonts w:ascii="Symbol" w:eastAsia="Symbol" w:hAnsi="Symbol" w:cs="Symbol" w:hint="default"/>
      </w:rPr>
    </w:lvl>
    <w:lvl w:ilvl="4" w:tplc="523C5B24">
      <w:start w:val="1"/>
      <w:numFmt w:val="bullet"/>
      <w:lvlText w:val="·"/>
      <w:lvlJc w:val="left"/>
      <w:pPr>
        <w:ind w:left="3589" w:hanging="360"/>
      </w:pPr>
      <w:rPr>
        <w:rFonts w:ascii="Symbol" w:eastAsia="Symbol" w:hAnsi="Symbol" w:cs="Symbol" w:hint="default"/>
      </w:rPr>
    </w:lvl>
    <w:lvl w:ilvl="5" w:tplc="D74062B2">
      <w:start w:val="1"/>
      <w:numFmt w:val="bullet"/>
      <w:lvlText w:val="·"/>
      <w:lvlJc w:val="left"/>
      <w:pPr>
        <w:ind w:left="4309" w:hanging="360"/>
      </w:pPr>
      <w:rPr>
        <w:rFonts w:ascii="Symbol" w:eastAsia="Symbol" w:hAnsi="Symbol" w:cs="Symbol" w:hint="default"/>
      </w:rPr>
    </w:lvl>
    <w:lvl w:ilvl="6" w:tplc="C7129B94">
      <w:start w:val="1"/>
      <w:numFmt w:val="bullet"/>
      <w:lvlText w:val="·"/>
      <w:lvlJc w:val="left"/>
      <w:pPr>
        <w:ind w:left="5029" w:hanging="360"/>
      </w:pPr>
      <w:rPr>
        <w:rFonts w:ascii="Symbol" w:eastAsia="Symbol" w:hAnsi="Symbol" w:cs="Symbol" w:hint="default"/>
      </w:rPr>
    </w:lvl>
    <w:lvl w:ilvl="7" w:tplc="19261390">
      <w:start w:val="1"/>
      <w:numFmt w:val="bullet"/>
      <w:lvlText w:val="·"/>
      <w:lvlJc w:val="left"/>
      <w:pPr>
        <w:ind w:left="5749" w:hanging="360"/>
      </w:pPr>
      <w:rPr>
        <w:rFonts w:ascii="Symbol" w:eastAsia="Symbol" w:hAnsi="Symbol" w:cs="Symbol" w:hint="default"/>
      </w:rPr>
    </w:lvl>
    <w:lvl w:ilvl="8" w:tplc="BACE1194">
      <w:start w:val="1"/>
      <w:numFmt w:val="bullet"/>
      <w:lvlText w:val="·"/>
      <w:lvlJc w:val="left"/>
      <w:pPr>
        <w:ind w:left="6469" w:hanging="360"/>
      </w:pPr>
      <w:rPr>
        <w:rFonts w:ascii="Symbol" w:eastAsia="Symbol" w:hAnsi="Symbol" w:cs="Symbol" w:hint="default"/>
      </w:rPr>
    </w:lvl>
  </w:abstractNum>
  <w:abstractNum w:abstractNumId="18" w15:restartNumberingAfterBreak="0">
    <w:nsid w:val="6E115529"/>
    <w:multiLevelType w:val="hybridMultilevel"/>
    <w:tmpl w:val="A998C276"/>
    <w:lvl w:ilvl="0" w:tplc="D8CEF83C">
      <w:start w:val="1"/>
      <w:numFmt w:val="bullet"/>
      <w:lvlText w:val="·"/>
      <w:lvlJc w:val="left"/>
      <w:pPr>
        <w:ind w:left="709" w:hanging="360"/>
      </w:pPr>
      <w:rPr>
        <w:rFonts w:ascii="Symbol" w:eastAsia="Symbol" w:hAnsi="Symbol" w:cs="Symbol" w:hint="default"/>
      </w:rPr>
    </w:lvl>
    <w:lvl w:ilvl="1" w:tplc="9C9CAA86">
      <w:start w:val="1"/>
      <w:numFmt w:val="bullet"/>
      <w:lvlText w:val="·"/>
      <w:lvlJc w:val="left"/>
      <w:pPr>
        <w:ind w:left="1429" w:hanging="360"/>
      </w:pPr>
      <w:rPr>
        <w:rFonts w:ascii="Symbol" w:eastAsia="Symbol" w:hAnsi="Symbol" w:cs="Symbol" w:hint="default"/>
      </w:rPr>
    </w:lvl>
    <w:lvl w:ilvl="2" w:tplc="8182C956">
      <w:start w:val="1"/>
      <w:numFmt w:val="bullet"/>
      <w:lvlText w:val="·"/>
      <w:lvlJc w:val="left"/>
      <w:pPr>
        <w:ind w:left="2149" w:hanging="360"/>
      </w:pPr>
      <w:rPr>
        <w:rFonts w:ascii="Symbol" w:eastAsia="Symbol" w:hAnsi="Symbol" w:cs="Symbol" w:hint="default"/>
      </w:rPr>
    </w:lvl>
    <w:lvl w:ilvl="3" w:tplc="5CD241E2">
      <w:start w:val="1"/>
      <w:numFmt w:val="bullet"/>
      <w:lvlText w:val="·"/>
      <w:lvlJc w:val="left"/>
      <w:pPr>
        <w:ind w:left="2869" w:hanging="360"/>
      </w:pPr>
      <w:rPr>
        <w:rFonts w:ascii="Symbol" w:eastAsia="Symbol" w:hAnsi="Symbol" w:cs="Symbol" w:hint="default"/>
      </w:rPr>
    </w:lvl>
    <w:lvl w:ilvl="4" w:tplc="C95A3764">
      <w:start w:val="1"/>
      <w:numFmt w:val="bullet"/>
      <w:lvlText w:val="·"/>
      <w:lvlJc w:val="left"/>
      <w:pPr>
        <w:ind w:left="3589" w:hanging="360"/>
      </w:pPr>
      <w:rPr>
        <w:rFonts w:ascii="Symbol" w:eastAsia="Symbol" w:hAnsi="Symbol" w:cs="Symbol" w:hint="default"/>
      </w:rPr>
    </w:lvl>
    <w:lvl w:ilvl="5" w:tplc="6C08CB4A">
      <w:start w:val="1"/>
      <w:numFmt w:val="bullet"/>
      <w:lvlText w:val="·"/>
      <w:lvlJc w:val="left"/>
      <w:pPr>
        <w:ind w:left="4309" w:hanging="360"/>
      </w:pPr>
      <w:rPr>
        <w:rFonts w:ascii="Symbol" w:eastAsia="Symbol" w:hAnsi="Symbol" w:cs="Symbol" w:hint="default"/>
      </w:rPr>
    </w:lvl>
    <w:lvl w:ilvl="6" w:tplc="6A0CDA5C">
      <w:start w:val="1"/>
      <w:numFmt w:val="bullet"/>
      <w:lvlText w:val="·"/>
      <w:lvlJc w:val="left"/>
      <w:pPr>
        <w:ind w:left="5029" w:hanging="360"/>
      </w:pPr>
      <w:rPr>
        <w:rFonts w:ascii="Symbol" w:eastAsia="Symbol" w:hAnsi="Symbol" w:cs="Symbol" w:hint="default"/>
      </w:rPr>
    </w:lvl>
    <w:lvl w:ilvl="7" w:tplc="96EE991A">
      <w:start w:val="1"/>
      <w:numFmt w:val="bullet"/>
      <w:lvlText w:val="·"/>
      <w:lvlJc w:val="left"/>
      <w:pPr>
        <w:ind w:left="5749" w:hanging="360"/>
      </w:pPr>
      <w:rPr>
        <w:rFonts w:ascii="Symbol" w:eastAsia="Symbol" w:hAnsi="Symbol" w:cs="Symbol" w:hint="default"/>
      </w:rPr>
    </w:lvl>
    <w:lvl w:ilvl="8" w:tplc="10943936">
      <w:start w:val="1"/>
      <w:numFmt w:val="bullet"/>
      <w:lvlText w:val="·"/>
      <w:lvlJc w:val="left"/>
      <w:pPr>
        <w:ind w:left="6469" w:hanging="360"/>
      </w:pPr>
      <w:rPr>
        <w:rFonts w:ascii="Symbol" w:eastAsia="Symbol" w:hAnsi="Symbol" w:cs="Symbol" w:hint="default"/>
      </w:rPr>
    </w:lvl>
  </w:abstractNum>
  <w:abstractNum w:abstractNumId="19" w15:restartNumberingAfterBreak="0">
    <w:nsid w:val="6E481088"/>
    <w:multiLevelType w:val="hybridMultilevel"/>
    <w:tmpl w:val="D7EC35C6"/>
    <w:lvl w:ilvl="0" w:tplc="43A4761E">
      <w:start w:val="1"/>
      <w:numFmt w:val="bullet"/>
      <w:lvlText w:val="·"/>
      <w:lvlJc w:val="left"/>
      <w:pPr>
        <w:ind w:left="709" w:hanging="360"/>
      </w:pPr>
      <w:rPr>
        <w:rFonts w:ascii="Symbol" w:eastAsia="Symbol" w:hAnsi="Symbol" w:cs="Symbol" w:hint="default"/>
      </w:rPr>
    </w:lvl>
    <w:lvl w:ilvl="1" w:tplc="D6FE8898">
      <w:start w:val="1"/>
      <w:numFmt w:val="bullet"/>
      <w:lvlText w:val="·"/>
      <w:lvlJc w:val="left"/>
      <w:pPr>
        <w:ind w:left="1429" w:hanging="360"/>
      </w:pPr>
      <w:rPr>
        <w:rFonts w:ascii="Symbol" w:eastAsia="Symbol" w:hAnsi="Symbol" w:cs="Symbol" w:hint="default"/>
      </w:rPr>
    </w:lvl>
    <w:lvl w:ilvl="2" w:tplc="8F9CC682">
      <w:start w:val="1"/>
      <w:numFmt w:val="bullet"/>
      <w:lvlText w:val="·"/>
      <w:lvlJc w:val="left"/>
      <w:pPr>
        <w:ind w:left="2149" w:hanging="360"/>
      </w:pPr>
      <w:rPr>
        <w:rFonts w:ascii="Symbol" w:eastAsia="Symbol" w:hAnsi="Symbol" w:cs="Symbol" w:hint="default"/>
      </w:rPr>
    </w:lvl>
    <w:lvl w:ilvl="3" w:tplc="0D54C8CC">
      <w:start w:val="1"/>
      <w:numFmt w:val="bullet"/>
      <w:lvlText w:val="·"/>
      <w:lvlJc w:val="left"/>
      <w:pPr>
        <w:ind w:left="2869" w:hanging="360"/>
      </w:pPr>
      <w:rPr>
        <w:rFonts w:ascii="Symbol" w:eastAsia="Symbol" w:hAnsi="Symbol" w:cs="Symbol" w:hint="default"/>
      </w:rPr>
    </w:lvl>
    <w:lvl w:ilvl="4" w:tplc="B0760B58">
      <w:start w:val="1"/>
      <w:numFmt w:val="bullet"/>
      <w:lvlText w:val="·"/>
      <w:lvlJc w:val="left"/>
      <w:pPr>
        <w:ind w:left="3589" w:hanging="360"/>
      </w:pPr>
      <w:rPr>
        <w:rFonts w:ascii="Symbol" w:eastAsia="Symbol" w:hAnsi="Symbol" w:cs="Symbol" w:hint="default"/>
      </w:rPr>
    </w:lvl>
    <w:lvl w:ilvl="5" w:tplc="7C66EDC6">
      <w:start w:val="1"/>
      <w:numFmt w:val="bullet"/>
      <w:lvlText w:val="·"/>
      <w:lvlJc w:val="left"/>
      <w:pPr>
        <w:ind w:left="4309" w:hanging="360"/>
      </w:pPr>
      <w:rPr>
        <w:rFonts w:ascii="Symbol" w:eastAsia="Symbol" w:hAnsi="Symbol" w:cs="Symbol" w:hint="default"/>
      </w:rPr>
    </w:lvl>
    <w:lvl w:ilvl="6" w:tplc="86D4FDD0">
      <w:start w:val="1"/>
      <w:numFmt w:val="bullet"/>
      <w:lvlText w:val="·"/>
      <w:lvlJc w:val="left"/>
      <w:pPr>
        <w:ind w:left="5029" w:hanging="360"/>
      </w:pPr>
      <w:rPr>
        <w:rFonts w:ascii="Symbol" w:eastAsia="Symbol" w:hAnsi="Symbol" w:cs="Symbol" w:hint="default"/>
      </w:rPr>
    </w:lvl>
    <w:lvl w:ilvl="7" w:tplc="D0BA1F04">
      <w:start w:val="1"/>
      <w:numFmt w:val="bullet"/>
      <w:lvlText w:val="·"/>
      <w:lvlJc w:val="left"/>
      <w:pPr>
        <w:ind w:left="5749" w:hanging="360"/>
      </w:pPr>
      <w:rPr>
        <w:rFonts w:ascii="Symbol" w:eastAsia="Symbol" w:hAnsi="Symbol" w:cs="Symbol" w:hint="default"/>
      </w:rPr>
    </w:lvl>
    <w:lvl w:ilvl="8" w:tplc="59D49156">
      <w:start w:val="1"/>
      <w:numFmt w:val="bullet"/>
      <w:lvlText w:val="·"/>
      <w:lvlJc w:val="left"/>
      <w:pPr>
        <w:ind w:left="6469" w:hanging="360"/>
      </w:pPr>
      <w:rPr>
        <w:rFonts w:ascii="Symbol" w:eastAsia="Symbol" w:hAnsi="Symbol" w:cs="Symbol" w:hint="default"/>
      </w:rPr>
    </w:lvl>
  </w:abstractNum>
  <w:abstractNum w:abstractNumId="20" w15:restartNumberingAfterBreak="0">
    <w:nsid w:val="6E550207"/>
    <w:multiLevelType w:val="hybridMultilevel"/>
    <w:tmpl w:val="CD5281DE"/>
    <w:lvl w:ilvl="0" w:tplc="C456C11C">
      <w:start w:val="1"/>
      <w:numFmt w:val="bullet"/>
      <w:lvlText w:val="·"/>
      <w:lvlJc w:val="left"/>
      <w:pPr>
        <w:ind w:left="709" w:hanging="360"/>
      </w:pPr>
      <w:rPr>
        <w:rFonts w:ascii="Symbol" w:eastAsia="Symbol" w:hAnsi="Symbol" w:cs="Symbol" w:hint="default"/>
      </w:rPr>
    </w:lvl>
    <w:lvl w:ilvl="1" w:tplc="E70EB60C">
      <w:start w:val="1"/>
      <w:numFmt w:val="bullet"/>
      <w:lvlText w:val="·"/>
      <w:lvlJc w:val="left"/>
      <w:pPr>
        <w:ind w:left="1429" w:hanging="360"/>
      </w:pPr>
      <w:rPr>
        <w:rFonts w:ascii="Symbol" w:eastAsia="Symbol" w:hAnsi="Symbol" w:cs="Symbol" w:hint="default"/>
      </w:rPr>
    </w:lvl>
    <w:lvl w:ilvl="2" w:tplc="650E447C">
      <w:start w:val="1"/>
      <w:numFmt w:val="bullet"/>
      <w:lvlText w:val="·"/>
      <w:lvlJc w:val="left"/>
      <w:pPr>
        <w:ind w:left="2149" w:hanging="360"/>
      </w:pPr>
      <w:rPr>
        <w:rFonts w:ascii="Symbol" w:eastAsia="Symbol" w:hAnsi="Symbol" w:cs="Symbol" w:hint="default"/>
      </w:rPr>
    </w:lvl>
    <w:lvl w:ilvl="3" w:tplc="D294F782">
      <w:start w:val="1"/>
      <w:numFmt w:val="bullet"/>
      <w:lvlText w:val="·"/>
      <w:lvlJc w:val="left"/>
      <w:pPr>
        <w:ind w:left="2869" w:hanging="360"/>
      </w:pPr>
      <w:rPr>
        <w:rFonts w:ascii="Symbol" w:eastAsia="Symbol" w:hAnsi="Symbol" w:cs="Symbol" w:hint="default"/>
      </w:rPr>
    </w:lvl>
    <w:lvl w:ilvl="4" w:tplc="BD0C06C4">
      <w:start w:val="1"/>
      <w:numFmt w:val="bullet"/>
      <w:lvlText w:val="·"/>
      <w:lvlJc w:val="left"/>
      <w:pPr>
        <w:ind w:left="3589" w:hanging="360"/>
      </w:pPr>
      <w:rPr>
        <w:rFonts w:ascii="Symbol" w:eastAsia="Symbol" w:hAnsi="Symbol" w:cs="Symbol" w:hint="default"/>
      </w:rPr>
    </w:lvl>
    <w:lvl w:ilvl="5" w:tplc="DC4619CE">
      <w:start w:val="1"/>
      <w:numFmt w:val="bullet"/>
      <w:lvlText w:val="·"/>
      <w:lvlJc w:val="left"/>
      <w:pPr>
        <w:ind w:left="4309" w:hanging="360"/>
      </w:pPr>
      <w:rPr>
        <w:rFonts w:ascii="Symbol" w:eastAsia="Symbol" w:hAnsi="Symbol" w:cs="Symbol" w:hint="default"/>
      </w:rPr>
    </w:lvl>
    <w:lvl w:ilvl="6" w:tplc="4CEEDE3C">
      <w:start w:val="1"/>
      <w:numFmt w:val="bullet"/>
      <w:lvlText w:val="·"/>
      <w:lvlJc w:val="left"/>
      <w:pPr>
        <w:ind w:left="5029" w:hanging="360"/>
      </w:pPr>
      <w:rPr>
        <w:rFonts w:ascii="Symbol" w:eastAsia="Symbol" w:hAnsi="Symbol" w:cs="Symbol" w:hint="default"/>
      </w:rPr>
    </w:lvl>
    <w:lvl w:ilvl="7" w:tplc="34A02B82">
      <w:start w:val="1"/>
      <w:numFmt w:val="bullet"/>
      <w:lvlText w:val="·"/>
      <w:lvlJc w:val="left"/>
      <w:pPr>
        <w:ind w:left="5749" w:hanging="360"/>
      </w:pPr>
      <w:rPr>
        <w:rFonts w:ascii="Symbol" w:eastAsia="Symbol" w:hAnsi="Symbol" w:cs="Symbol" w:hint="default"/>
      </w:rPr>
    </w:lvl>
    <w:lvl w:ilvl="8" w:tplc="6B9E24EA">
      <w:start w:val="1"/>
      <w:numFmt w:val="bullet"/>
      <w:lvlText w:val="·"/>
      <w:lvlJc w:val="left"/>
      <w:pPr>
        <w:ind w:left="6469" w:hanging="360"/>
      </w:pPr>
      <w:rPr>
        <w:rFonts w:ascii="Symbol" w:eastAsia="Symbol" w:hAnsi="Symbol" w:cs="Symbol" w:hint="default"/>
      </w:rPr>
    </w:lvl>
  </w:abstractNum>
  <w:abstractNum w:abstractNumId="21" w15:restartNumberingAfterBreak="0">
    <w:nsid w:val="75911235"/>
    <w:multiLevelType w:val="hybridMultilevel"/>
    <w:tmpl w:val="76F63B1A"/>
    <w:lvl w:ilvl="0" w:tplc="D046AFF4">
      <w:start w:val="1"/>
      <w:numFmt w:val="bullet"/>
      <w:lvlText w:val="·"/>
      <w:lvlJc w:val="left"/>
      <w:pPr>
        <w:ind w:left="709" w:hanging="360"/>
      </w:pPr>
      <w:rPr>
        <w:rFonts w:ascii="Symbol" w:eastAsia="Symbol" w:hAnsi="Symbol" w:cs="Symbol" w:hint="default"/>
      </w:rPr>
    </w:lvl>
    <w:lvl w:ilvl="1" w:tplc="D9841FCE">
      <w:start w:val="1"/>
      <w:numFmt w:val="bullet"/>
      <w:lvlText w:val="·"/>
      <w:lvlJc w:val="left"/>
      <w:pPr>
        <w:ind w:left="1429" w:hanging="360"/>
      </w:pPr>
      <w:rPr>
        <w:rFonts w:ascii="Symbol" w:eastAsia="Symbol" w:hAnsi="Symbol" w:cs="Symbol" w:hint="default"/>
      </w:rPr>
    </w:lvl>
    <w:lvl w:ilvl="2" w:tplc="A356A5C6">
      <w:start w:val="1"/>
      <w:numFmt w:val="bullet"/>
      <w:lvlText w:val="·"/>
      <w:lvlJc w:val="left"/>
      <w:pPr>
        <w:ind w:left="2149" w:hanging="360"/>
      </w:pPr>
      <w:rPr>
        <w:rFonts w:ascii="Symbol" w:eastAsia="Symbol" w:hAnsi="Symbol" w:cs="Symbol" w:hint="default"/>
      </w:rPr>
    </w:lvl>
    <w:lvl w:ilvl="3" w:tplc="4E8E2FC4">
      <w:start w:val="1"/>
      <w:numFmt w:val="bullet"/>
      <w:lvlText w:val="·"/>
      <w:lvlJc w:val="left"/>
      <w:pPr>
        <w:ind w:left="2869" w:hanging="360"/>
      </w:pPr>
      <w:rPr>
        <w:rFonts w:ascii="Symbol" w:eastAsia="Symbol" w:hAnsi="Symbol" w:cs="Symbol" w:hint="default"/>
      </w:rPr>
    </w:lvl>
    <w:lvl w:ilvl="4" w:tplc="FB1E341A">
      <w:start w:val="1"/>
      <w:numFmt w:val="bullet"/>
      <w:lvlText w:val="·"/>
      <w:lvlJc w:val="left"/>
      <w:pPr>
        <w:ind w:left="3589" w:hanging="360"/>
      </w:pPr>
      <w:rPr>
        <w:rFonts w:ascii="Symbol" w:eastAsia="Symbol" w:hAnsi="Symbol" w:cs="Symbol" w:hint="default"/>
      </w:rPr>
    </w:lvl>
    <w:lvl w:ilvl="5" w:tplc="138AD768">
      <w:start w:val="1"/>
      <w:numFmt w:val="bullet"/>
      <w:lvlText w:val="·"/>
      <w:lvlJc w:val="left"/>
      <w:pPr>
        <w:ind w:left="4309" w:hanging="360"/>
      </w:pPr>
      <w:rPr>
        <w:rFonts w:ascii="Symbol" w:eastAsia="Symbol" w:hAnsi="Symbol" w:cs="Symbol" w:hint="default"/>
      </w:rPr>
    </w:lvl>
    <w:lvl w:ilvl="6" w:tplc="34E6D552">
      <w:start w:val="1"/>
      <w:numFmt w:val="bullet"/>
      <w:lvlText w:val="·"/>
      <w:lvlJc w:val="left"/>
      <w:pPr>
        <w:ind w:left="5029" w:hanging="360"/>
      </w:pPr>
      <w:rPr>
        <w:rFonts w:ascii="Symbol" w:eastAsia="Symbol" w:hAnsi="Symbol" w:cs="Symbol" w:hint="default"/>
      </w:rPr>
    </w:lvl>
    <w:lvl w:ilvl="7" w:tplc="57EEBBF6">
      <w:start w:val="1"/>
      <w:numFmt w:val="bullet"/>
      <w:lvlText w:val="·"/>
      <w:lvlJc w:val="left"/>
      <w:pPr>
        <w:ind w:left="5749" w:hanging="360"/>
      </w:pPr>
      <w:rPr>
        <w:rFonts w:ascii="Symbol" w:eastAsia="Symbol" w:hAnsi="Symbol" w:cs="Symbol" w:hint="default"/>
      </w:rPr>
    </w:lvl>
    <w:lvl w:ilvl="8" w:tplc="7942607C">
      <w:start w:val="1"/>
      <w:numFmt w:val="bullet"/>
      <w:lvlText w:val="·"/>
      <w:lvlJc w:val="left"/>
      <w:pPr>
        <w:ind w:left="6469" w:hanging="360"/>
      </w:pPr>
      <w:rPr>
        <w:rFonts w:ascii="Symbol" w:eastAsia="Symbol" w:hAnsi="Symbol" w:cs="Symbol" w:hint="default"/>
      </w:rPr>
    </w:lvl>
  </w:abstractNum>
  <w:abstractNum w:abstractNumId="22" w15:restartNumberingAfterBreak="0">
    <w:nsid w:val="76B00F99"/>
    <w:multiLevelType w:val="hybridMultilevel"/>
    <w:tmpl w:val="2BBC5920"/>
    <w:lvl w:ilvl="0" w:tplc="984C497E">
      <w:start w:val="1"/>
      <w:numFmt w:val="bullet"/>
      <w:lvlText w:val="·"/>
      <w:lvlJc w:val="left"/>
      <w:pPr>
        <w:ind w:left="709" w:hanging="360"/>
      </w:pPr>
      <w:rPr>
        <w:rFonts w:ascii="Symbol" w:eastAsia="Symbol" w:hAnsi="Symbol" w:cs="Symbol" w:hint="default"/>
      </w:rPr>
    </w:lvl>
    <w:lvl w:ilvl="1" w:tplc="BAC2428E">
      <w:start w:val="1"/>
      <w:numFmt w:val="bullet"/>
      <w:lvlText w:val="·"/>
      <w:lvlJc w:val="left"/>
      <w:pPr>
        <w:ind w:left="1429" w:hanging="360"/>
      </w:pPr>
      <w:rPr>
        <w:rFonts w:ascii="Symbol" w:eastAsia="Symbol" w:hAnsi="Symbol" w:cs="Symbol" w:hint="default"/>
      </w:rPr>
    </w:lvl>
    <w:lvl w:ilvl="2" w:tplc="B8423FD6">
      <w:start w:val="1"/>
      <w:numFmt w:val="bullet"/>
      <w:lvlText w:val="·"/>
      <w:lvlJc w:val="left"/>
      <w:pPr>
        <w:ind w:left="2149" w:hanging="360"/>
      </w:pPr>
      <w:rPr>
        <w:rFonts w:ascii="Symbol" w:eastAsia="Symbol" w:hAnsi="Symbol" w:cs="Symbol" w:hint="default"/>
      </w:rPr>
    </w:lvl>
    <w:lvl w:ilvl="3" w:tplc="655297C2">
      <w:start w:val="1"/>
      <w:numFmt w:val="bullet"/>
      <w:lvlText w:val="·"/>
      <w:lvlJc w:val="left"/>
      <w:pPr>
        <w:ind w:left="2869" w:hanging="360"/>
      </w:pPr>
      <w:rPr>
        <w:rFonts w:ascii="Symbol" w:eastAsia="Symbol" w:hAnsi="Symbol" w:cs="Symbol" w:hint="default"/>
      </w:rPr>
    </w:lvl>
    <w:lvl w:ilvl="4" w:tplc="81760A82">
      <w:start w:val="1"/>
      <w:numFmt w:val="bullet"/>
      <w:lvlText w:val="·"/>
      <w:lvlJc w:val="left"/>
      <w:pPr>
        <w:ind w:left="3589" w:hanging="360"/>
      </w:pPr>
      <w:rPr>
        <w:rFonts w:ascii="Symbol" w:eastAsia="Symbol" w:hAnsi="Symbol" w:cs="Symbol" w:hint="default"/>
      </w:rPr>
    </w:lvl>
    <w:lvl w:ilvl="5" w:tplc="757CB3F0">
      <w:start w:val="1"/>
      <w:numFmt w:val="bullet"/>
      <w:lvlText w:val="·"/>
      <w:lvlJc w:val="left"/>
      <w:pPr>
        <w:ind w:left="4309" w:hanging="360"/>
      </w:pPr>
      <w:rPr>
        <w:rFonts w:ascii="Symbol" w:eastAsia="Symbol" w:hAnsi="Symbol" w:cs="Symbol" w:hint="default"/>
      </w:rPr>
    </w:lvl>
    <w:lvl w:ilvl="6" w:tplc="6C068916">
      <w:start w:val="1"/>
      <w:numFmt w:val="bullet"/>
      <w:lvlText w:val="·"/>
      <w:lvlJc w:val="left"/>
      <w:pPr>
        <w:ind w:left="5029" w:hanging="360"/>
      </w:pPr>
      <w:rPr>
        <w:rFonts w:ascii="Symbol" w:eastAsia="Symbol" w:hAnsi="Symbol" w:cs="Symbol" w:hint="default"/>
      </w:rPr>
    </w:lvl>
    <w:lvl w:ilvl="7" w:tplc="BB42826E">
      <w:start w:val="1"/>
      <w:numFmt w:val="bullet"/>
      <w:lvlText w:val="·"/>
      <w:lvlJc w:val="left"/>
      <w:pPr>
        <w:ind w:left="5749" w:hanging="360"/>
      </w:pPr>
      <w:rPr>
        <w:rFonts w:ascii="Symbol" w:eastAsia="Symbol" w:hAnsi="Symbol" w:cs="Symbol" w:hint="default"/>
      </w:rPr>
    </w:lvl>
    <w:lvl w:ilvl="8" w:tplc="3D4604DC">
      <w:start w:val="1"/>
      <w:numFmt w:val="bullet"/>
      <w:lvlText w:val="·"/>
      <w:lvlJc w:val="left"/>
      <w:pPr>
        <w:ind w:left="6469" w:hanging="360"/>
      </w:pPr>
      <w:rPr>
        <w:rFonts w:ascii="Symbol" w:eastAsia="Symbol" w:hAnsi="Symbol" w:cs="Symbol" w:hint="default"/>
      </w:rPr>
    </w:lvl>
  </w:abstractNum>
  <w:abstractNum w:abstractNumId="23" w15:restartNumberingAfterBreak="0">
    <w:nsid w:val="771F3DA9"/>
    <w:multiLevelType w:val="hybridMultilevel"/>
    <w:tmpl w:val="9228AFC6"/>
    <w:lvl w:ilvl="0" w:tplc="ED8E1638">
      <w:start w:val="1"/>
      <w:numFmt w:val="bullet"/>
      <w:lvlText w:val="·"/>
      <w:lvlJc w:val="left"/>
      <w:pPr>
        <w:ind w:left="709" w:hanging="360"/>
      </w:pPr>
      <w:rPr>
        <w:rFonts w:ascii="Symbol" w:eastAsia="Symbol" w:hAnsi="Symbol" w:cs="Symbol" w:hint="default"/>
      </w:rPr>
    </w:lvl>
    <w:lvl w:ilvl="1" w:tplc="C3BA2F28">
      <w:start w:val="1"/>
      <w:numFmt w:val="bullet"/>
      <w:lvlText w:val="·"/>
      <w:lvlJc w:val="left"/>
      <w:pPr>
        <w:ind w:left="1429" w:hanging="360"/>
      </w:pPr>
      <w:rPr>
        <w:rFonts w:ascii="Symbol" w:eastAsia="Symbol" w:hAnsi="Symbol" w:cs="Symbol" w:hint="default"/>
      </w:rPr>
    </w:lvl>
    <w:lvl w:ilvl="2" w:tplc="75E89FF4">
      <w:start w:val="1"/>
      <w:numFmt w:val="bullet"/>
      <w:lvlText w:val="·"/>
      <w:lvlJc w:val="left"/>
      <w:pPr>
        <w:ind w:left="2149" w:hanging="360"/>
      </w:pPr>
      <w:rPr>
        <w:rFonts w:ascii="Symbol" w:eastAsia="Symbol" w:hAnsi="Symbol" w:cs="Symbol" w:hint="default"/>
      </w:rPr>
    </w:lvl>
    <w:lvl w:ilvl="3" w:tplc="D4240CE4">
      <w:start w:val="1"/>
      <w:numFmt w:val="bullet"/>
      <w:lvlText w:val="·"/>
      <w:lvlJc w:val="left"/>
      <w:pPr>
        <w:ind w:left="2869" w:hanging="360"/>
      </w:pPr>
      <w:rPr>
        <w:rFonts w:ascii="Symbol" w:eastAsia="Symbol" w:hAnsi="Symbol" w:cs="Symbol" w:hint="default"/>
      </w:rPr>
    </w:lvl>
    <w:lvl w:ilvl="4" w:tplc="E2A0A92A">
      <w:start w:val="1"/>
      <w:numFmt w:val="bullet"/>
      <w:lvlText w:val="·"/>
      <w:lvlJc w:val="left"/>
      <w:pPr>
        <w:ind w:left="3589" w:hanging="360"/>
      </w:pPr>
      <w:rPr>
        <w:rFonts w:ascii="Symbol" w:eastAsia="Symbol" w:hAnsi="Symbol" w:cs="Symbol" w:hint="default"/>
      </w:rPr>
    </w:lvl>
    <w:lvl w:ilvl="5" w:tplc="4A12ED22">
      <w:start w:val="1"/>
      <w:numFmt w:val="bullet"/>
      <w:lvlText w:val="·"/>
      <w:lvlJc w:val="left"/>
      <w:pPr>
        <w:ind w:left="4309" w:hanging="360"/>
      </w:pPr>
      <w:rPr>
        <w:rFonts w:ascii="Symbol" w:eastAsia="Symbol" w:hAnsi="Symbol" w:cs="Symbol" w:hint="default"/>
      </w:rPr>
    </w:lvl>
    <w:lvl w:ilvl="6" w:tplc="D75A16C6">
      <w:start w:val="1"/>
      <w:numFmt w:val="bullet"/>
      <w:lvlText w:val="·"/>
      <w:lvlJc w:val="left"/>
      <w:pPr>
        <w:ind w:left="5029" w:hanging="360"/>
      </w:pPr>
      <w:rPr>
        <w:rFonts w:ascii="Symbol" w:eastAsia="Symbol" w:hAnsi="Symbol" w:cs="Symbol" w:hint="default"/>
      </w:rPr>
    </w:lvl>
    <w:lvl w:ilvl="7" w:tplc="1CAE99DE">
      <w:start w:val="1"/>
      <w:numFmt w:val="bullet"/>
      <w:lvlText w:val="·"/>
      <w:lvlJc w:val="left"/>
      <w:pPr>
        <w:ind w:left="5749" w:hanging="360"/>
      </w:pPr>
      <w:rPr>
        <w:rFonts w:ascii="Symbol" w:eastAsia="Symbol" w:hAnsi="Symbol" w:cs="Symbol" w:hint="default"/>
      </w:rPr>
    </w:lvl>
    <w:lvl w:ilvl="8" w:tplc="671E4D4A">
      <w:start w:val="1"/>
      <w:numFmt w:val="bullet"/>
      <w:lvlText w:val="·"/>
      <w:lvlJc w:val="left"/>
      <w:pPr>
        <w:ind w:left="6469" w:hanging="360"/>
      </w:pPr>
      <w:rPr>
        <w:rFonts w:ascii="Symbol" w:eastAsia="Symbol" w:hAnsi="Symbol" w:cs="Symbol" w:hint="default"/>
      </w:rPr>
    </w:lvl>
  </w:abstractNum>
  <w:abstractNum w:abstractNumId="24" w15:restartNumberingAfterBreak="0">
    <w:nsid w:val="79CF4562"/>
    <w:multiLevelType w:val="multilevel"/>
    <w:tmpl w:val="0F56BD8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23"/>
  </w:num>
  <w:num w:numId="4">
    <w:abstractNumId w:val="22"/>
  </w:num>
  <w:num w:numId="5">
    <w:abstractNumId w:val="16"/>
  </w:num>
  <w:num w:numId="6">
    <w:abstractNumId w:val="15"/>
  </w:num>
  <w:num w:numId="7">
    <w:abstractNumId w:val="7"/>
  </w:num>
  <w:num w:numId="8">
    <w:abstractNumId w:val="20"/>
  </w:num>
  <w:num w:numId="9">
    <w:abstractNumId w:val="2"/>
  </w:num>
  <w:num w:numId="10">
    <w:abstractNumId w:val="9"/>
  </w:num>
  <w:num w:numId="11">
    <w:abstractNumId w:val="6"/>
  </w:num>
  <w:num w:numId="12">
    <w:abstractNumId w:val="18"/>
  </w:num>
  <w:num w:numId="13">
    <w:abstractNumId w:val="5"/>
  </w:num>
  <w:num w:numId="14">
    <w:abstractNumId w:val="4"/>
  </w:num>
  <w:num w:numId="15">
    <w:abstractNumId w:val="17"/>
  </w:num>
  <w:num w:numId="16">
    <w:abstractNumId w:val="8"/>
  </w:num>
  <w:num w:numId="17">
    <w:abstractNumId w:val="13"/>
  </w:num>
  <w:num w:numId="18">
    <w:abstractNumId w:val="11"/>
  </w:num>
  <w:num w:numId="19">
    <w:abstractNumId w:val="19"/>
  </w:num>
  <w:num w:numId="20">
    <w:abstractNumId w:val="12"/>
  </w:num>
  <w:num w:numId="21">
    <w:abstractNumId w:val="1"/>
  </w:num>
  <w:num w:numId="22">
    <w:abstractNumId w:val="14"/>
  </w:num>
  <w:num w:numId="23">
    <w:abstractNumId w:val="0"/>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B02"/>
    <w:rsid w:val="000A3A87"/>
    <w:rsid w:val="000C42DF"/>
    <w:rsid w:val="000E7F05"/>
    <w:rsid w:val="001159C1"/>
    <w:rsid w:val="00136D10"/>
    <w:rsid w:val="00177E05"/>
    <w:rsid w:val="001D078F"/>
    <w:rsid w:val="0031089D"/>
    <w:rsid w:val="003F0C80"/>
    <w:rsid w:val="00405307"/>
    <w:rsid w:val="00435BEE"/>
    <w:rsid w:val="004E27EC"/>
    <w:rsid w:val="005406CC"/>
    <w:rsid w:val="00562060"/>
    <w:rsid w:val="006015B7"/>
    <w:rsid w:val="00652DE4"/>
    <w:rsid w:val="006541FB"/>
    <w:rsid w:val="006770D0"/>
    <w:rsid w:val="006A5A58"/>
    <w:rsid w:val="006C2AB7"/>
    <w:rsid w:val="006F695B"/>
    <w:rsid w:val="007A529E"/>
    <w:rsid w:val="007D1B02"/>
    <w:rsid w:val="007F7147"/>
    <w:rsid w:val="00850E12"/>
    <w:rsid w:val="00891CE3"/>
    <w:rsid w:val="00894624"/>
    <w:rsid w:val="00894D3B"/>
    <w:rsid w:val="0089519C"/>
    <w:rsid w:val="00896B3A"/>
    <w:rsid w:val="008C6973"/>
    <w:rsid w:val="009D0FBF"/>
    <w:rsid w:val="009E3CF3"/>
    <w:rsid w:val="00A135D3"/>
    <w:rsid w:val="00A6785F"/>
    <w:rsid w:val="00AA4E94"/>
    <w:rsid w:val="00B46CD4"/>
    <w:rsid w:val="00B75D0F"/>
    <w:rsid w:val="00B94C8E"/>
    <w:rsid w:val="00BD5CD2"/>
    <w:rsid w:val="00C010AC"/>
    <w:rsid w:val="00C9417B"/>
    <w:rsid w:val="00CD26E4"/>
    <w:rsid w:val="00D11195"/>
    <w:rsid w:val="00D2165D"/>
    <w:rsid w:val="00D82B57"/>
    <w:rsid w:val="00E5546A"/>
    <w:rsid w:val="00E92907"/>
    <w:rsid w:val="00EC6DF3"/>
    <w:rsid w:val="00F471BC"/>
    <w:rsid w:val="00F7629F"/>
    <w:rsid w:val="00F8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4A38"/>
  <w15:docId w15:val="{6484DA26-78CC-4B4A-B82B-50A91662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B02"/>
    <w:pPr>
      <w:spacing w:after="200" w:line="276" w:lineRule="auto"/>
    </w:pPr>
  </w:style>
  <w:style w:type="paragraph" w:styleId="5">
    <w:name w:val="heading 5"/>
    <w:basedOn w:val="a"/>
    <w:next w:val="a"/>
    <w:link w:val="50"/>
    <w:uiPriority w:val="9"/>
    <w:unhideWhenUsed/>
    <w:qFormat/>
    <w:rsid w:val="007D1B02"/>
    <w:pPr>
      <w:keepNext/>
      <w:keepLines/>
      <w:spacing w:before="320"/>
      <w:outlineLvl w:val="4"/>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D1B02"/>
    <w:rPr>
      <w:rFonts w:ascii="Arial" w:eastAsia="Arial" w:hAnsi="Arial" w:cs="Arial"/>
      <w:b/>
      <w:bCs/>
      <w:sz w:val="24"/>
      <w:szCs w:val="24"/>
    </w:rPr>
  </w:style>
  <w:style w:type="character" w:styleId="a3">
    <w:name w:val="Hyperlink"/>
    <w:uiPriority w:val="99"/>
    <w:unhideWhenUsed/>
    <w:rsid w:val="007D1B02"/>
    <w:rPr>
      <w:color w:val="0563C1" w:themeColor="hyperlink"/>
      <w:u w:val="single"/>
    </w:rPr>
  </w:style>
  <w:style w:type="paragraph" w:styleId="a4">
    <w:name w:val="List Paragraph"/>
    <w:basedOn w:val="a"/>
    <w:uiPriority w:val="34"/>
    <w:qFormat/>
    <w:rsid w:val="007D1B02"/>
    <w:pPr>
      <w:ind w:left="720"/>
      <w:contextualSpacing/>
    </w:pPr>
  </w:style>
  <w:style w:type="paragraph" w:styleId="a5">
    <w:name w:val="Body Text"/>
    <w:basedOn w:val="a"/>
    <w:link w:val="a6"/>
    <w:uiPriority w:val="99"/>
    <w:unhideWhenUsed/>
    <w:rsid w:val="007D1B02"/>
    <w:pPr>
      <w:spacing w:before="270" w:after="27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7D1B02"/>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7D1B02"/>
    <w:rPr>
      <w:sz w:val="16"/>
      <w:szCs w:val="16"/>
    </w:rPr>
  </w:style>
  <w:style w:type="paragraph" w:styleId="a8">
    <w:name w:val="annotation text"/>
    <w:basedOn w:val="a"/>
    <w:link w:val="a9"/>
    <w:uiPriority w:val="99"/>
    <w:unhideWhenUsed/>
    <w:rsid w:val="007D1B02"/>
    <w:pPr>
      <w:spacing w:after="160" w:line="240" w:lineRule="auto"/>
    </w:pPr>
    <w:rPr>
      <w:sz w:val="20"/>
      <w:szCs w:val="20"/>
    </w:rPr>
  </w:style>
  <w:style w:type="character" w:customStyle="1" w:styleId="a9">
    <w:name w:val="Текст примечания Знак"/>
    <w:basedOn w:val="a0"/>
    <w:link w:val="a8"/>
    <w:uiPriority w:val="99"/>
    <w:rsid w:val="007D1B02"/>
    <w:rPr>
      <w:sz w:val="20"/>
      <w:szCs w:val="20"/>
    </w:rPr>
  </w:style>
  <w:style w:type="paragraph" w:styleId="aa">
    <w:name w:val="header"/>
    <w:basedOn w:val="a"/>
    <w:link w:val="ab"/>
    <w:uiPriority w:val="99"/>
    <w:unhideWhenUsed/>
    <w:rsid w:val="007D1B0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D1B02"/>
  </w:style>
  <w:style w:type="paragraph" w:styleId="ac">
    <w:name w:val="footer"/>
    <w:basedOn w:val="a"/>
    <w:link w:val="ad"/>
    <w:uiPriority w:val="99"/>
    <w:unhideWhenUsed/>
    <w:rsid w:val="007D1B0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D1B02"/>
  </w:style>
  <w:style w:type="character" w:customStyle="1" w:styleId="1">
    <w:name w:val="Неразрешенное упоминание1"/>
    <w:basedOn w:val="a0"/>
    <w:uiPriority w:val="99"/>
    <w:semiHidden/>
    <w:unhideWhenUsed/>
    <w:rsid w:val="00D11195"/>
    <w:rPr>
      <w:color w:val="605E5C"/>
      <w:shd w:val="clear" w:color="auto" w:fill="E1DFDD"/>
    </w:rPr>
  </w:style>
  <w:style w:type="character" w:styleId="ae">
    <w:name w:val="Unresolved Mention"/>
    <w:basedOn w:val="a0"/>
    <w:uiPriority w:val="99"/>
    <w:semiHidden/>
    <w:unhideWhenUsed/>
    <w:rsid w:val="006C2AB7"/>
    <w:rPr>
      <w:color w:val="605E5C"/>
      <w:shd w:val="clear" w:color="auto" w:fill="E1DFDD"/>
    </w:rPr>
  </w:style>
  <w:style w:type="table" w:customStyle="1" w:styleId="10">
    <w:name w:val="Сетка таблицы1"/>
    <w:basedOn w:val="a1"/>
    <w:next w:val="af"/>
    <w:uiPriority w:val="39"/>
    <w:rsid w:val="00E9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E9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olod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oybiznes37.ru" TargetMode="External"/><Relationship Id="rId4" Type="http://schemas.openxmlformats.org/officeDocument/2006/relationships/settings" Target="settings.xml"/><Relationship Id="rId9" Type="http://schemas.openxmlformats.org/officeDocument/2006/relationships/hyperlink" Target="https://kinolod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9842-3B46-46A7-9461-831DB809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Pages>
  <Words>6056</Words>
  <Characters>34523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Араз М. Рзаев</cp:lastModifiedBy>
  <cp:revision>24</cp:revision>
  <dcterms:created xsi:type="dcterms:W3CDTF">2022-11-20T04:11:00Z</dcterms:created>
  <dcterms:modified xsi:type="dcterms:W3CDTF">2025-03-18T08:16:00Z</dcterms:modified>
</cp:coreProperties>
</file>