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2D10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Объявление о процедуре отбора поставщика (подрядчика, исполнителя) </w:t>
      </w:r>
    </w:p>
    <w:p w14:paraId="2803791C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целях заключения договора на поставку товаров </w:t>
      </w:r>
    </w:p>
    <w:p w14:paraId="2849E6CA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(выполнение работ, оказание услуг)</w:t>
      </w:r>
    </w:p>
    <w:p w14:paraId="36278F07" w14:textId="77777777" w:rsidR="006776EB" w:rsidRDefault="006776EB" w:rsidP="006776EB">
      <w:pPr>
        <w:spacing w:before="200" w:after="0"/>
        <w:jc w:val="center"/>
        <w:rPr>
          <w:rFonts w:ascii="Times New Roman" w:hAnsi="Times New Roman"/>
          <w:b/>
          <w:sz w:val="24"/>
        </w:rPr>
      </w:pPr>
    </w:p>
    <w:p w14:paraId="26A6C980" w14:textId="3576DFA6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АНО «Центр развития предпринимательства и поддержки экспорта Ивановской области» (Центр) организует отбор контрагента на поставку товаров (</w:t>
      </w:r>
      <w:r w:rsidRPr="006776EB">
        <w:rPr>
          <w:rFonts w:ascii="Times New Roman" w:hAnsi="Times New Roman"/>
          <w:sz w:val="24"/>
        </w:rPr>
        <w:t>оказание услуг</w:t>
      </w:r>
      <w:r>
        <w:rPr>
          <w:rFonts w:ascii="Times New Roman" w:hAnsi="Times New Roman"/>
          <w:sz w:val="24"/>
        </w:rPr>
        <w:t xml:space="preserve">) по </w:t>
      </w:r>
      <w:r w:rsidRPr="006776EB">
        <w:rPr>
          <w:rFonts w:ascii="Times New Roman" w:hAnsi="Times New Roman"/>
          <w:sz w:val="24"/>
        </w:rPr>
        <w:t>предмету «</w:t>
      </w:r>
      <w:r w:rsidR="007B29CD">
        <w:rPr>
          <w:rFonts w:ascii="Times New Roman" w:hAnsi="Times New Roman"/>
          <w:sz w:val="24"/>
        </w:rPr>
        <w:t>Содействие в регистрации товарного знака</w:t>
      </w:r>
      <w:r w:rsidRPr="006776E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678CF1B0" w14:textId="700FCA3A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Центр предлагает заинтересованным лицам в срок до </w:t>
      </w:r>
      <w:r w:rsidR="007B29CD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>.0</w:t>
      </w:r>
      <w:r w:rsidR="007B29C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.2025 года </w:t>
      </w:r>
      <w:r w:rsidR="007B29CD">
        <w:rPr>
          <w:rFonts w:ascii="Times New Roman" w:hAnsi="Times New Roman"/>
          <w:sz w:val="24"/>
        </w:rPr>
        <w:t>14</w:t>
      </w:r>
      <w:r w:rsidR="005E0B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час. </w:t>
      </w:r>
      <w:r w:rsidR="005E0B61">
        <w:rPr>
          <w:rFonts w:ascii="Times New Roman" w:hAnsi="Times New Roman"/>
          <w:sz w:val="24"/>
        </w:rPr>
        <w:t xml:space="preserve">00 </w:t>
      </w:r>
      <w:r>
        <w:rPr>
          <w:rFonts w:ascii="Times New Roman" w:hAnsi="Times New Roman"/>
          <w:sz w:val="24"/>
        </w:rPr>
        <w:t>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2520E400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79D79F86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представителя;</w:t>
      </w:r>
    </w:p>
    <w:p w14:paraId="600FDB7A" w14:textId="585A6CBF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</w:pPr>
      <w:r>
        <w:rPr>
          <w:rFonts w:ascii="Times New Roman" w:hAnsi="Times New Roman"/>
          <w:sz w:val="24"/>
        </w:rPr>
        <w:t xml:space="preserve">на электронную почту: </w:t>
      </w:r>
      <w:hyperlink r:id="rId5" w:history="1">
        <w:r>
          <w:rPr>
            <w:rStyle w:val="ad"/>
            <w:rFonts w:ascii="Times New Roman" w:hAnsi="Times New Roman"/>
            <w:sz w:val="24"/>
          </w:rPr>
          <w:t>info@moybiznes37.ru</w:t>
        </w:r>
      </w:hyperlink>
      <w:r w:rsidR="007B29CD">
        <w:t xml:space="preserve">, </w:t>
      </w:r>
      <w:r w:rsidR="007B29CD">
        <w:rPr>
          <w:lang w:val="en-US"/>
        </w:rPr>
        <w:t>a</w:t>
      </w:r>
      <w:r w:rsidR="007B29CD" w:rsidRPr="007B29CD">
        <w:t>.</w:t>
      </w:r>
      <w:r w:rsidR="007B29CD">
        <w:rPr>
          <w:rFonts w:ascii="Times New Roman" w:hAnsi="Times New Roman"/>
          <w:sz w:val="24"/>
          <w:lang w:val="en-US"/>
        </w:rPr>
        <w:t>pankiv</w:t>
      </w:r>
      <w:r w:rsidR="007B29CD" w:rsidRPr="007B29CD">
        <w:rPr>
          <w:rFonts w:ascii="Times New Roman" w:hAnsi="Times New Roman"/>
          <w:sz w:val="24"/>
        </w:rPr>
        <w:t>@</w:t>
      </w:r>
      <w:r w:rsidR="007B29CD" w:rsidRPr="007B29CD">
        <w:rPr>
          <w:rFonts w:ascii="Times New Roman" w:hAnsi="Times New Roman"/>
          <w:sz w:val="24"/>
          <w:lang w:val="en-US"/>
        </w:rPr>
        <w:t>moybiznes</w:t>
      </w:r>
      <w:r w:rsidR="007B29CD" w:rsidRPr="007B29CD">
        <w:rPr>
          <w:rFonts w:ascii="Times New Roman" w:hAnsi="Times New Roman"/>
          <w:sz w:val="24"/>
        </w:rPr>
        <w:t>37.</w:t>
      </w:r>
      <w:r w:rsidR="007B29CD" w:rsidRPr="007B29CD">
        <w:rPr>
          <w:rFonts w:ascii="Times New Roman" w:hAnsi="Times New Roman"/>
          <w:sz w:val="24"/>
          <w:lang w:val="en-US"/>
        </w:rPr>
        <w:t>ru</w:t>
      </w:r>
    </w:p>
    <w:p w14:paraId="5B63C4A4" w14:textId="60927432" w:rsid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поставке товаров (оказанию услуг) установлены в Техническом задании.</w:t>
      </w:r>
    </w:p>
    <w:p w14:paraId="285BA3DE" w14:textId="77777777" w:rsidR="00AF35DF" w:rsidRDefault="00AF35DF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</w:p>
    <w:p w14:paraId="1D7BA1F2" w14:textId="2196F95E" w:rsidR="006776EB" w:rsidRPr="007B29CD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Контактное лицо Центра: </w:t>
      </w:r>
      <w:r w:rsidR="007B29CD">
        <w:rPr>
          <w:rFonts w:ascii="Times New Roman" w:hAnsi="Times New Roman"/>
          <w:sz w:val="24"/>
        </w:rPr>
        <w:t>Панькив Александр Владимирович</w:t>
      </w:r>
      <w:r>
        <w:rPr>
          <w:rFonts w:ascii="Times New Roman" w:hAnsi="Times New Roman"/>
          <w:sz w:val="24"/>
        </w:rPr>
        <w:t xml:space="preserve">, +7 (4932) 66 67 67 (доб. </w:t>
      </w:r>
      <w:r w:rsidR="007B29CD">
        <w:rPr>
          <w:rFonts w:ascii="Times New Roman" w:hAnsi="Times New Roman"/>
          <w:sz w:val="24"/>
        </w:rPr>
        <w:t>101</w:t>
      </w:r>
      <w:r>
        <w:rPr>
          <w:rFonts w:ascii="Times New Roman" w:hAnsi="Times New Roman"/>
          <w:sz w:val="24"/>
        </w:rPr>
        <w:t>)</w:t>
      </w:r>
      <w:r w:rsidR="001332E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6" w:history="1">
        <w:r w:rsidR="007B29CD" w:rsidRPr="00EA401B">
          <w:rPr>
            <w:rStyle w:val="ad"/>
            <w:rFonts w:ascii="Times New Roman" w:hAnsi="Times New Roman"/>
            <w:sz w:val="24"/>
            <w:lang w:val="en-US"/>
          </w:rPr>
          <w:t>info</w:t>
        </w:r>
        <w:r w:rsidR="007B29CD" w:rsidRPr="00EA401B">
          <w:rPr>
            <w:rStyle w:val="ad"/>
            <w:rFonts w:ascii="Times New Roman" w:hAnsi="Times New Roman"/>
            <w:sz w:val="24"/>
          </w:rPr>
          <w:t>@</w:t>
        </w:r>
        <w:r w:rsidR="007B29CD" w:rsidRPr="00EA401B">
          <w:rPr>
            <w:rStyle w:val="ad"/>
            <w:rFonts w:ascii="Times New Roman" w:hAnsi="Times New Roman"/>
            <w:sz w:val="24"/>
            <w:lang w:val="en-US"/>
          </w:rPr>
          <w:t>moybiznes</w:t>
        </w:r>
        <w:r w:rsidR="007B29CD" w:rsidRPr="00EA401B">
          <w:rPr>
            <w:rStyle w:val="ad"/>
            <w:rFonts w:ascii="Times New Roman" w:hAnsi="Times New Roman"/>
            <w:sz w:val="24"/>
          </w:rPr>
          <w:t>37.</w:t>
        </w:r>
        <w:r w:rsidR="007B29CD" w:rsidRPr="00EA401B">
          <w:rPr>
            <w:rStyle w:val="ad"/>
            <w:rFonts w:ascii="Times New Roman" w:hAnsi="Times New Roman"/>
            <w:sz w:val="24"/>
            <w:lang w:val="en-US"/>
          </w:rPr>
          <w:t>ru</w:t>
        </w:r>
      </w:hyperlink>
      <w:r w:rsidR="007B29CD">
        <w:rPr>
          <w:rFonts w:ascii="Times New Roman" w:hAnsi="Times New Roman"/>
          <w:sz w:val="24"/>
        </w:rPr>
        <w:t xml:space="preserve">, </w:t>
      </w:r>
      <w:r w:rsidR="007B29CD">
        <w:rPr>
          <w:rFonts w:ascii="Times New Roman" w:hAnsi="Times New Roman"/>
          <w:sz w:val="24"/>
          <w:lang w:val="en-US"/>
        </w:rPr>
        <w:t>a.pankiv</w:t>
      </w:r>
      <w:r w:rsidR="007B29CD" w:rsidRPr="007B29CD">
        <w:rPr>
          <w:rFonts w:ascii="Times New Roman" w:hAnsi="Times New Roman"/>
          <w:sz w:val="24"/>
        </w:rPr>
        <w:t>@</w:t>
      </w:r>
      <w:r w:rsidR="007B29CD" w:rsidRPr="007B29CD">
        <w:rPr>
          <w:rFonts w:ascii="Times New Roman" w:hAnsi="Times New Roman"/>
          <w:sz w:val="24"/>
          <w:lang w:val="en-US"/>
        </w:rPr>
        <w:t>moybiznes</w:t>
      </w:r>
      <w:r w:rsidR="007B29CD" w:rsidRPr="007B29CD">
        <w:rPr>
          <w:rFonts w:ascii="Times New Roman" w:hAnsi="Times New Roman"/>
          <w:sz w:val="24"/>
        </w:rPr>
        <w:t>37.</w:t>
      </w:r>
      <w:r w:rsidR="007B29CD" w:rsidRPr="007B29CD">
        <w:rPr>
          <w:rFonts w:ascii="Times New Roman" w:hAnsi="Times New Roman"/>
          <w:sz w:val="24"/>
          <w:lang w:val="en-US"/>
        </w:rPr>
        <w:t>ru</w:t>
      </w:r>
      <w:r w:rsidR="007B29CD">
        <w:rPr>
          <w:rFonts w:ascii="Times New Roman" w:hAnsi="Times New Roman"/>
          <w:sz w:val="24"/>
        </w:rPr>
        <w:t>.</w:t>
      </w:r>
    </w:p>
    <w:p w14:paraId="2B0076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BD42E1F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FA2C1C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97B07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4FE0CD68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-Техническое задание;</w:t>
      </w:r>
    </w:p>
    <w:p w14:paraId="7E34FCC6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-Форма коммерческого предложения;</w:t>
      </w:r>
    </w:p>
    <w:p w14:paraId="4B1E10DD" w14:textId="1F7C84C6" w:rsidR="009C49D8" w:rsidRDefault="006776EB" w:rsidP="0052629C">
      <w:pPr>
        <w:spacing w:after="0"/>
        <w:ind w:firstLine="709"/>
        <w:jc w:val="both"/>
      </w:pPr>
      <w:r>
        <w:rPr>
          <w:rFonts w:ascii="Times New Roman" w:hAnsi="Times New Roman"/>
          <w:sz w:val="24"/>
        </w:rPr>
        <w:t>-Форма заявки-анкеты.</w:t>
      </w:r>
    </w:p>
    <w:sectPr w:rsidR="009C49D8" w:rsidSect="00526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30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6"/>
    <w:rsid w:val="001332E3"/>
    <w:rsid w:val="003107E9"/>
    <w:rsid w:val="003C610B"/>
    <w:rsid w:val="003E57B8"/>
    <w:rsid w:val="0052629C"/>
    <w:rsid w:val="005823B0"/>
    <w:rsid w:val="005E0B61"/>
    <w:rsid w:val="006776EB"/>
    <w:rsid w:val="00692979"/>
    <w:rsid w:val="007B29CD"/>
    <w:rsid w:val="008561E0"/>
    <w:rsid w:val="009C49D8"/>
    <w:rsid w:val="00A668A1"/>
    <w:rsid w:val="00AD0DB5"/>
    <w:rsid w:val="00AE1835"/>
    <w:rsid w:val="00AF35DF"/>
    <w:rsid w:val="00B433E6"/>
    <w:rsid w:val="00C009E5"/>
    <w:rsid w:val="00C24CE9"/>
    <w:rsid w:val="00CC6A00"/>
    <w:rsid w:val="00E47B86"/>
    <w:rsid w:val="00E77691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98C"/>
  <w15:chartTrackingRefBased/>
  <w15:docId w15:val="{350D5A8D-D5E8-4942-886D-7660285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6776EB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4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B4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3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3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3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3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3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3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B4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433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B433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433E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4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433E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433E6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6776EB"/>
  </w:style>
  <w:style w:type="character" w:styleId="ad">
    <w:name w:val="Hyperlink"/>
    <w:basedOn w:val="a0"/>
    <w:link w:val="24"/>
    <w:rsid w:val="006776EB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d"/>
    <w:rsid w:val="006776EB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  <w:style w:type="character" w:customStyle="1" w:styleId="a8">
    <w:name w:val="Абзац списка Знак"/>
    <w:basedOn w:val="a0"/>
    <w:link w:val="a7"/>
    <w:rsid w:val="006776EB"/>
  </w:style>
  <w:style w:type="character" w:styleId="ae">
    <w:name w:val="Unresolved Mention"/>
    <w:basedOn w:val="a0"/>
    <w:uiPriority w:val="99"/>
    <w:semiHidden/>
    <w:unhideWhenUsed/>
    <w:rsid w:val="007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ybiznes37.ru" TargetMode="Externa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Александр Владимирович Панькив</cp:lastModifiedBy>
  <cp:revision>12</cp:revision>
  <dcterms:created xsi:type="dcterms:W3CDTF">2025-01-24T12:06:00Z</dcterms:created>
  <dcterms:modified xsi:type="dcterms:W3CDTF">2025-08-26T14:30:00Z</dcterms:modified>
</cp:coreProperties>
</file>