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8E0A" w14:textId="2A149EA3" w:rsidR="0049089D" w:rsidRPr="0049089D" w:rsidRDefault="0049089D" w:rsidP="007A2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Объявление о процедуре отбора поставщика (подрядчика, исполнителя)</w:t>
      </w:r>
    </w:p>
    <w:p w14:paraId="11B0FA6A" w14:textId="74169287" w:rsidR="0049089D" w:rsidRPr="0049089D" w:rsidRDefault="0049089D" w:rsidP="007A2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в целях заключения договора на поставку товаров</w:t>
      </w:r>
    </w:p>
    <w:p w14:paraId="4D8373BF" w14:textId="77777777" w:rsidR="0049089D" w:rsidRPr="0049089D" w:rsidRDefault="0049089D" w:rsidP="007A2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(выполнение работ, оказание услуг)</w:t>
      </w:r>
    </w:p>
    <w:p w14:paraId="46FC4BEA" w14:textId="77777777" w:rsidR="0049089D" w:rsidRPr="0049089D" w:rsidRDefault="0049089D" w:rsidP="004908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F92E91" w14:textId="3B95DF64" w:rsidR="0049089D" w:rsidRPr="0049089D" w:rsidRDefault="0049089D" w:rsidP="000C6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>АНО «Центр развития предпринимательства и поддержки экспорта Ивановской области» (Центр) организует отбор контрагента на поставку товаров (оказание услуг) по предмету «</w:t>
      </w:r>
      <w:r w:rsidR="006D63B8" w:rsidRPr="006D63B8">
        <w:rPr>
          <w:rFonts w:ascii="Times New Roman" w:hAnsi="Times New Roman" w:cs="Times New Roman"/>
          <w:sz w:val="28"/>
          <w:szCs w:val="28"/>
        </w:rPr>
        <w:t>Консультационных услуг по вопросам правового и финансового обеспечения деятельности субъектам малого и среднего предпринимательства Ивановской области</w:t>
      </w:r>
      <w:r w:rsidRPr="0049089D">
        <w:rPr>
          <w:rFonts w:ascii="Times New Roman" w:hAnsi="Times New Roman" w:cs="Times New Roman"/>
          <w:sz w:val="28"/>
          <w:szCs w:val="28"/>
        </w:rPr>
        <w:t>».</w:t>
      </w:r>
    </w:p>
    <w:p w14:paraId="0D7C535C" w14:textId="3CBC325E" w:rsidR="0049089D" w:rsidRPr="0049089D" w:rsidRDefault="0049089D" w:rsidP="000C61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 xml:space="preserve">Центр предлагает заинтересованным лицам в срок до </w:t>
      </w:r>
      <w:r w:rsidR="000C612D" w:rsidRPr="00DC2518">
        <w:rPr>
          <w:rFonts w:ascii="Times New Roman" w:hAnsi="Times New Roman" w:cs="Times New Roman"/>
          <w:sz w:val="28"/>
          <w:szCs w:val="28"/>
        </w:rPr>
        <w:t>2</w:t>
      </w:r>
      <w:r w:rsidR="00DC2518" w:rsidRPr="00DC2518">
        <w:rPr>
          <w:rFonts w:ascii="Times New Roman" w:hAnsi="Times New Roman" w:cs="Times New Roman"/>
          <w:sz w:val="28"/>
          <w:szCs w:val="28"/>
        </w:rPr>
        <w:t>7</w:t>
      </w:r>
      <w:r w:rsidRPr="00DC2518">
        <w:rPr>
          <w:rFonts w:ascii="Times New Roman" w:hAnsi="Times New Roman" w:cs="Times New Roman"/>
          <w:sz w:val="28"/>
          <w:szCs w:val="28"/>
        </w:rPr>
        <w:t>.</w:t>
      </w:r>
      <w:r w:rsidR="000C612D" w:rsidRPr="00DC2518">
        <w:rPr>
          <w:rFonts w:ascii="Times New Roman" w:hAnsi="Times New Roman" w:cs="Times New Roman"/>
          <w:sz w:val="28"/>
          <w:szCs w:val="28"/>
        </w:rPr>
        <w:t>0</w:t>
      </w:r>
      <w:r w:rsidR="007166EF" w:rsidRPr="00DC2518">
        <w:rPr>
          <w:rFonts w:ascii="Times New Roman" w:hAnsi="Times New Roman" w:cs="Times New Roman"/>
          <w:sz w:val="28"/>
          <w:szCs w:val="28"/>
        </w:rPr>
        <w:t>3</w:t>
      </w:r>
      <w:r w:rsidRPr="00DC2518">
        <w:rPr>
          <w:rFonts w:ascii="Times New Roman" w:hAnsi="Times New Roman" w:cs="Times New Roman"/>
          <w:sz w:val="28"/>
          <w:szCs w:val="28"/>
        </w:rPr>
        <w:t>.202</w:t>
      </w:r>
      <w:r w:rsidR="007A279D" w:rsidRPr="00DC2518">
        <w:rPr>
          <w:rFonts w:ascii="Times New Roman" w:hAnsi="Times New Roman" w:cs="Times New Roman"/>
          <w:sz w:val="28"/>
          <w:szCs w:val="28"/>
        </w:rPr>
        <w:t>6</w:t>
      </w:r>
      <w:r w:rsidRPr="00DC2518">
        <w:rPr>
          <w:rFonts w:ascii="Times New Roman" w:hAnsi="Times New Roman" w:cs="Times New Roman"/>
          <w:sz w:val="28"/>
          <w:szCs w:val="28"/>
        </w:rPr>
        <w:t xml:space="preserve"> года 12</w:t>
      </w:r>
      <w:r w:rsidRPr="0049089D">
        <w:rPr>
          <w:rFonts w:ascii="Times New Roman" w:hAnsi="Times New Roman" w:cs="Times New Roman"/>
          <w:sz w:val="28"/>
          <w:szCs w:val="28"/>
        </w:rPr>
        <w:t xml:space="preserve"> ч.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7596AC5D" w14:textId="77777777" w:rsidR="0049089D" w:rsidRPr="0049089D" w:rsidRDefault="0049089D" w:rsidP="0049089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лично;</w:t>
      </w:r>
    </w:p>
    <w:p w14:paraId="305F519D" w14:textId="77777777" w:rsidR="0049089D" w:rsidRPr="0049089D" w:rsidRDefault="0049089D" w:rsidP="0049089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через представителя;</w:t>
      </w:r>
    </w:p>
    <w:p w14:paraId="53CAC82E" w14:textId="77777777" w:rsidR="0049089D" w:rsidRPr="0049089D" w:rsidRDefault="0049089D" w:rsidP="0049089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Pr="0049089D">
          <w:rPr>
            <w:rStyle w:val="ac"/>
            <w:rFonts w:ascii="Times New Roman" w:hAnsi="Times New Roman" w:cs="Times New Roman"/>
            <w:sz w:val="28"/>
            <w:szCs w:val="28"/>
          </w:rPr>
          <w:t>info@moybiznes37.ru</w:t>
        </w:r>
      </w:hyperlink>
    </w:p>
    <w:p w14:paraId="256E65E1" w14:textId="77777777" w:rsidR="0049089D" w:rsidRPr="0049089D" w:rsidRDefault="0049089D" w:rsidP="0049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 в Техническом задании.</w:t>
      </w:r>
    </w:p>
    <w:p w14:paraId="17472210" w14:textId="2802EDE7" w:rsidR="0049089D" w:rsidRPr="007A279D" w:rsidRDefault="0049089D" w:rsidP="0049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 w:rsidR="006D63B8">
        <w:rPr>
          <w:rFonts w:ascii="Times New Roman" w:hAnsi="Times New Roman" w:cs="Times New Roman"/>
          <w:sz w:val="28"/>
          <w:szCs w:val="28"/>
        </w:rPr>
        <w:t>Заболотская Елизавета Юрьевна</w:t>
      </w:r>
      <w:r w:rsidRPr="0049089D">
        <w:rPr>
          <w:rFonts w:ascii="Times New Roman" w:hAnsi="Times New Roman" w:cs="Times New Roman"/>
          <w:sz w:val="28"/>
          <w:szCs w:val="28"/>
        </w:rPr>
        <w:t>, +7 (4932) 66 67 67 (доб. 60</w:t>
      </w:r>
      <w:r w:rsidR="006D63B8">
        <w:rPr>
          <w:rFonts w:ascii="Times New Roman" w:hAnsi="Times New Roman" w:cs="Times New Roman"/>
          <w:sz w:val="28"/>
          <w:szCs w:val="28"/>
        </w:rPr>
        <w:t>6</w:t>
      </w:r>
      <w:r w:rsidRPr="0049089D">
        <w:rPr>
          <w:rFonts w:ascii="Times New Roman" w:hAnsi="Times New Roman" w:cs="Times New Roman"/>
          <w:sz w:val="28"/>
          <w:szCs w:val="28"/>
        </w:rPr>
        <w:t xml:space="preserve">), </w:t>
      </w:r>
      <w:r w:rsidR="007A27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A279D" w:rsidRPr="007A27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279D">
        <w:rPr>
          <w:rFonts w:ascii="Times New Roman" w:hAnsi="Times New Roman" w:cs="Times New Roman"/>
          <w:sz w:val="28"/>
          <w:szCs w:val="28"/>
          <w:lang w:val="en-US"/>
        </w:rPr>
        <w:t>zabolotskaya</w:t>
      </w:r>
      <w:proofErr w:type="spellEnd"/>
      <w:r w:rsidR="007A279D" w:rsidRPr="007A279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A279D">
        <w:rPr>
          <w:rFonts w:ascii="Times New Roman" w:hAnsi="Times New Roman" w:cs="Times New Roman"/>
          <w:sz w:val="28"/>
          <w:szCs w:val="28"/>
          <w:lang w:val="en-US"/>
        </w:rPr>
        <w:t>moybiznes</w:t>
      </w:r>
      <w:proofErr w:type="spellEnd"/>
      <w:r w:rsidR="007A279D" w:rsidRPr="007A279D">
        <w:rPr>
          <w:rFonts w:ascii="Times New Roman" w:hAnsi="Times New Roman" w:cs="Times New Roman"/>
          <w:sz w:val="28"/>
          <w:szCs w:val="28"/>
        </w:rPr>
        <w:t>37.</w:t>
      </w:r>
      <w:proofErr w:type="spellStart"/>
      <w:r w:rsidR="007A27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A279D">
        <w:rPr>
          <w:rFonts w:ascii="Times New Roman" w:hAnsi="Times New Roman" w:cs="Times New Roman"/>
          <w:sz w:val="28"/>
          <w:szCs w:val="28"/>
        </w:rPr>
        <w:t>.</w:t>
      </w:r>
    </w:p>
    <w:p w14:paraId="1EF27191" w14:textId="77777777" w:rsidR="0049089D" w:rsidRPr="0049089D" w:rsidRDefault="0049089D" w:rsidP="0049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1E1763" w14:textId="77777777" w:rsidR="0049089D" w:rsidRPr="0049089D" w:rsidRDefault="0049089D" w:rsidP="0049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Приложение:</w:t>
      </w:r>
    </w:p>
    <w:p w14:paraId="5673DAA0" w14:textId="77777777" w:rsidR="0049089D" w:rsidRPr="0049089D" w:rsidRDefault="0049089D" w:rsidP="007A2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359705AA" w14:textId="77777777" w:rsidR="0049089D" w:rsidRPr="0049089D" w:rsidRDefault="0049089D" w:rsidP="007A2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7DC126EB" w14:textId="77777777" w:rsidR="0049089D" w:rsidRPr="0049089D" w:rsidRDefault="0049089D" w:rsidP="007A2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заявки-анкеты.</w:t>
      </w:r>
    </w:p>
    <w:p w14:paraId="4263450E" w14:textId="77777777" w:rsidR="00E17B0E" w:rsidRDefault="00E17B0E"/>
    <w:sectPr w:rsidR="00E17B0E" w:rsidSect="00DC251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A2"/>
    <w:rsid w:val="00006EF0"/>
    <w:rsid w:val="000C612D"/>
    <w:rsid w:val="001E44CE"/>
    <w:rsid w:val="00237DA7"/>
    <w:rsid w:val="00291A50"/>
    <w:rsid w:val="003B6440"/>
    <w:rsid w:val="0049089D"/>
    <w:rsid w:val="005C0DA2"/>
    <w:rsid w:val="005C2F03"/>
    <w:rsid w:val="006B3A24"/>
    <w:rsid w:val="006D63B8"/>
    <w:rsid w:val="007166EF"/>
    <w:rsid w:val="007A279D"/>
    <w:rsid w:val="008B312B"/>
    <w:rsid w:val="00DC2518"/>
    <w:rsid w:val="00E17B0E"/>
    <w:rsid w:val="00E7535B"/>
    <w:rsid w:val="00EB6C80"/>
    <w:rsid w:val="00FA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2571"/>
  <w15:chartTrackingRefBased/>
  <w15:docId w15:val="{A8D7E25B-7629-46D2-AEDB-EA7940FC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0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D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D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D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D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D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D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0D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0D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D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0D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08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0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Заболотская Елизавета Юрьевна</cp:lastModifiedBy>
  <cp:revision>4</cp:revision>
  <dcterms:created xsi:type="dcterms:W3CDTF">2026-01-30T08:41:00Z</dcterms:created>
  <dcterms:modified xsi:type="dcterms:W3CDTF">2026-03-18T08:49:00Z</dcterms:modified>
</cp:coreProperties>
</file>