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2D10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Объявление о процедуре отбора поставщика (подрядчика, исполнителя) </w:t>
      </w:r>
    </w:p>
    <w:p w14:paraId="2803791C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целях заключения договора на поставку товаров </w:t>
      </w:r>
    </w:p>
    <w:p w14:paraId="2849E6CA" w14:textId="77777777" w:rsidR="006776EB" w:rsidRDefault="006776EB" w:rsidP="006776E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(выполнение работ, оказание услуг)</w:t>
      </w:r>
    </w:p>
    <w:p w14:paraId="36278F07" w14:textId="77777777" w:rsidR="006776EB" w:rsidRDefault="006776EB" w:rsidP="006776EB">
      <w:pPr>
        <w:spacing w:before="200" w:after="0"/>
        <w:jc w:val="center"/>
        <w:rPr>
          <w:rFonts w:ascii="Times New Roman" w:hAnsi="Times New Roman"/>
          <w:b/>
          <w:sz w:val="24"/>
        </w:rPr>
      </w:pPr>
    </w:p>
    <w:p w14:paraId="26A6C980" w14:textId="645DDFE3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АНО «Центр развития предпринимательства и поддержки экспорта Ивановской области» (Центр) организует отбор контрагента на поставку товаров (</w:t>
      </w:r>
      <w:r w:rsidRPr="006776EB">
        <w:rPr>
          <w:rFonts w:ascii="Times New Roman" w:hAnsi="Times New Roman"/>
          <w:sz w:val="24"/>
        </w:rPr>
        <w:t>оказание услуг</w:t>
      </w:r>
      <w:r>
        <w:rPr>
          <w:rFonts w:ascii="Times New Roman" w:hAnsi="Times New Roman"/>
          <w:sz w:val="24"/>
        </w:rPr>
        <w:t xml:space="preserve">) по </w:t>
      </w:r>
      <w:r w:rsidRPr="006776EB">
        <w:rPr>
          <w:rFonts w:ascii="Times New Roman" w:hAnsi="Times New Roman"/>
          <w:sz w:val="24"/>
        </w:rPr>
        <w:t>предмету «</w:t>
      </w:r>
      <w:r w:rsidR="00EB6AAC" w:rsidRPr="00EB6AAC">
        <w:rPr>
          <w:rFonts w:ascii="Times New Roman" w:hAnsi="Times New Roman"/>
          <w:sz w:val="24"/>
        </w:rPr>
        <w:t>Содействие в популяризации продукции и услуг субъекта малого и среднего предпринимательства</w:t>
      </w:r>
      <w:r w:rsidRPr="006776EB">
        <w:rPr>
          <w:rFonts w:ascii="Times New Roman" w:hAnsi="Times New Roman"/>
          <w:sz w:val="24"/>
        </w:rPr>
        <w:t>»</w:t>
      </w:r>
      <w:r w:rsidR="007878C0">
        <w:rPr>
          <w:rFonts w:ascii="Times New Roman" w:hAnsi="Times New Roman"/>
          <w:sz w:val="24"/>
        </w:rPr>
        <w:t xml:space="preserve"> для 16 субъектов малого и среднего предпринимательства, зарегистрированных на территории Ивановской области</w:t>
      </w:r>
      <w:r>
        <w:rPr>
          <w:rFonts w:ascii="Times New Roman" w:hAnsi="Times New Roman"/>
          <w:sz w:val="24"/>
        </w:rPr>
        <w:t>.</w:t>
      </w:r>
    </w:p>
    <w:p w14:paraId="678CF1B0" w14:textId="5E3C7841" w:rsidR="006776EB" w:rsidRDefault="006776EB" w:rsidP="006776EB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Центр предлагает заинтересованным лицам в срок до </w:t>
      </w:r>
      <w:r w:rsidR="004D6F79">
        <w:rPr>
          <w:rFonts w:ascii="Times New Roman" w:hAnsi="Times New Roman"/>
          <w:sz w:val="24"/>
        </w:rPr>
        <w:t>2</w:t>
      </w:r>
      <w:r w:rsidR="003F0E01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.0</w:t>
      </w:r>
      <w:r w:rsidR="00E47B86" w:rsidRPr="00AF35D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.2025 года </w:t>
      </w:r>
      <w:r w:rsidR="005E0B61">
        <w:rPr>
          <w:rFonts w:ascii="Times New Roman" w:hAnsi="Times New Roman"/>
          <w:sz w:val="24"/>
        </w:rPr>
        <w:t xml:space="preserve">12 </w:t>
      </w:r>
      <w:r>
        <w:rPr>
          <w:rFonts w:ascii="Times New Roman" w:hAnsi="Times New Roman"/>
          <w:sz w:val="24"/>
        </w:rPr>
        <w:t xml:space="preserve">час. </w:t>
      </w:r>
      <w:r w:rsidR="005E0B61">
        <w:rPr>
          <w:rFonts w:ascii="Times New Roman" w:hAnsi="Times New Roman"/>
          <w:sz w:val="24"/>
        </w:rPr>
        <w:t xml:space="preserve">00 </w:t>
      </w:r>
      <w:r>
        <w:rPr>
          <w:rFonts w:ascii="Times New Roman" w:hAnsi="Times New Roman"/>
          <w:sz w:val="24"/>
        </w:rPr>
        <w:t>мин. (по московскому времени) подготовить и представить в адрес Центра коммерческое предложение по рекомендованной форме с приложением заявки-анкеты и других документов, предусмотренных указанной заявкой-анкетой, любым из следующих способов:</w:t>
      </w:r>
    </w:p>
    <w:p w14:paraId="2520E400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лично;</w:t>
      </w:r>
    </w:p>
    <w:p w14:paraId="79D79F86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представителя;</w:t>
      </w:r>
    </w:p>
    <w:p w14:paraId="600FDB7A" w14:textId="77777777" w:rsidR="006776EB" w:rsidRDefault="006776EB" w:rsidP="006776EB">
      <w:pPr>
        <w:pStyle w:val="a7"/>
        <w:numPr>
          <w:ilvl w:val="0"/>
          <w:numId w:val="1"/>
        </w:numPr>
        <w:spacing w:after="0"/>
        <w:ind w:left="714" w:hanging="357"/>
        <w:contextualSpacing w:val="0"/>
        <w:jc w:val="both"/>
      </w:pPr>
      <w:r>
        <w:rPr>
          <w:rFonts w:ascii="Times New Roman" w:hAnsi="Times New Roman"/>
          <w:sz w:val="24"/>
        </w:rPr>
        <w:t xml:space="preserve">на электронную почту: </w:t>
      </w:r>
      <w:hyperlink r:id="rId5" w:history="1">
        <w:r>
          <w:rPr>
            <w:rStyle w:val="ad"/>
            <w:rFonts w:ascii="Times New Roman" w:hAnsi="Times New Roman"/>
            <w:sz w:val="24"/>
          </w:rPr>
          <w:t>info@moybiznes37.ru</w:t>
        </w:r>
      </w:hyperlink>
    </w:p>
    <w:p w14:paraId="5B63C4A4" w14:textId="60927432" w:rsidR="006776EB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поставке товаров (оказанию услуг) установлены в Техническом задании.</w:t>
      </w:r>
    </w:p>
    <w:p w14:paraId="285BA3DE" w14:textId="77777777" w:rsidR="00AF35DF" w:rsidRDefault="00AF35DF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</w:p>
    <w:p w14:paraId="1D7BA1F2" w14:textId="0CA29905" w:rsidR="006776EB" w:rsidRPr="006776EB" w:rsidRDefault="006776EB" w:rsidP="006776E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Контактное лицо Центра: </w:t>
      </w:r>
      <w:r w:rsidR="00EB6AAC">
        <w:rPr>
          <w:rFonts w:ascii="Times New Roman" w:hAnsi="Times New Roman"/>
          <w:sz w:val="24"/>
        </w:rPr>
        <w:t>Мудрова Анна Валерьевна</w:t>
      </w:r>
      <w:r>
        <w:rPr>
          <w:rFonts w:ascii="Times New Roman" w:hAnsi="Times New Roman"/>
          <w:sz w:val="24"/>
        </w:rPr>
        <w:t>, +7 (4932) 66 67 67 (доб. 60</w:t>
      </w:r>
      <w:r w:rsidR="00EB6AA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)</w:t>
      </w:r>
      <w:r w:rsidR="001332E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info</w:t>
      </w:r>
      <w:r w:rsidRPr="006776EB"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  <w:lang w:val="en-US"/>
        </w:rPr>
        <w:t>moybiznes</w:t>
      </w:r>
      <w:r w:rsidRPr="006776EB">
        <w:rPr>
          <w:rFonts w:ascii="Times New Roman" w:hAnsi="Times New Roman"/>
          <w:sz w:val="24"/>
        </w:rPr>
        <w:t>37.</w:t>
      </w:r>
      <w:r>
        <w:rPr>
          <w:rFonts w:ascii="Times New Roman" w:hAnsi="Times New Roman"/>
          <w:sz w:val="24"/>
          <w:lang w:val="en-US"/>
        </w:rPr>
        <w:t>ru</w:t>
      </w:r>
      <w:r w:rsidRPr="006776EB">
        <w:rPr>
          <w:rFonts w:ascii="Times New Roman" w:hAnsi="Times New Roman"/>
          <w:sz w:val="24"/>
        </w:rPr>
        <w:t>.</w:t>
      </w:r>
    </w:p>
    <w:p w14:paraId="2B0076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BD42E1F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FA2C1C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097B07A4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4FE0CD68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-Техническое задание;</w:t>
      </w:r>
    </w:p>
    <w:p w14:paraId="7E34FCC6" w14:textId="77777777" w:rsidR="006776EB" w:rsidRDefault="006776EB" w:rsidP="006776E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-Форма коммерческого предложения;</w:t>
      </w:r>
    </w:p>
    <w:p w14:paraId="4B1E10DD" w14:textId="1F7C84C6" w:rsidR="009C49D8" w:rsidRDefault="006776EB" w:rsidP="0052629C">
      <w:pPr>
        <w:spacing w:after="0"/>
        <w:ind w:firstLine="709"/>
        <w:jc w:val="both"/>
      </w:pPr>
      <w:r>
        <w:rPr>
          <w:rFonts w:ascii="Times New Roman" w:hAnsi="Times New Roman"/>
          <w:sz w:val="24"/>
        </w:rPr>
        <w:t>-Форма заявки-анкеты.</w:t>
      </w:r>
    </w:p>
    <w:sectPr w:rsidR="009C49D8" w:rsidSect="00526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C32B8"/>
    <w:multiLevelType w:val="multilevel"/>
    <w:tmpl w:val="18B68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5306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E6"/>
    <w:rsid w:val="00124CAA"/>
    <w:rsid w:val="001332E3"/>
    <w:rsid w:val="003107E9"/>
    <w:rsid w:val="003C1B7B"/>
    <w:rsid w:val="003C610B"/>
    <w:rsid w:val="003E57B8"/>
    <w:rsid w:val="003F0E01"/>
    <w:rsid w:val="004D6F79"/>
    <w:rsid w:val="0052629C"/>
    <w:rsid w:val="005823B0"/>
    <w:rsid w:val="005E0B61"/>
    <w:rsid w:val="006776EB"/>
    <w:rsid w:val="00692979"/>
    <w:rsid w:val="007878C0"/>
    <w:rsid w:val="008561E0"/>
    <w:rsid w:val="009C49D8"/>
    <w:rsid w:val="00A668A1"/>
    <w:rsid w:val="00AD0DB5"/>
    <w:rsid w:val="00AE1835"/>
    <w:rsid w:val="00AF35DF"/>
    <w:rsid w:val="00B433E6"/>
    <w:rsid w:val="00C009E5"/>
    <w:rsid w:val="00C24CE9"/>
    <w:rsid w:val="00D01325"/>
    <w:rsid w:val="00E47B86"/>
    <w:rsid w:val="00E77691"/>
    <w:rsid w:val="00EB6AAC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98C"/>
  <w15:chartTrackingRefBased/>
  <w15:docId w15:val="{350D5A8D-D5E8-4942-886D-7660285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6776EB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4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3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3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B4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3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3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3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3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3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3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3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B4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433E6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B433E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433E6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4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433E6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433E6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6776EB"/>
  </w:style>
  <w:style w:type="character" w:styleId="ad">
    <w:name w:val="Hyperlink"/>
    <w:basedOn w:val="a0"/>
    <w:link w:val="24"/>
    <w:rsid w:val="006776EB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d"/>
    <w:rsid w:val="006776EB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  <w:style w:type="character" w:customStyle="1" w:styleId="a8">
    <w:name w:val="Абзац списка Знак"/>
    <w:basedOn w:val="a0"/>
    <w:link w:val="a7"/>
    <w:rsid w:val="0067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ybiznes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Мудрова Анна Валерьевна</cp:lastModifiedBy>
  <cp:revision>15</cp:revision>
  <dcterms:created xsi:type="dcterms:W3CDTF">2025-01-24T12:06:00Z</dcterms:created>
  <dcterms:modified xsi:type="dcterms:W3CDTF">2025-04-01T13:03:00Z</dcterms:modified>
</cp:coreProperties>
</file>